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F0" w:rsidRDefault="005855F0" w:rsidP="0074473A">
      <w:pPr>
        <w:spacing w:after="120"/>
        <w:rPr>
          <w:i/>
        </w:rPr>
      </w:pPr>
      <w:r w:rsidRPr="008778DF">
        <w:rPr>
          <w:i/>
        </w:rPr>
        <w:t>Projekt „</w:t>
      </w:r>
      <w:r w:rsidR="008E3349" w:rsidRPr="008778DF">
        <w:rPr>
          <w:i/>
        </w:rPr>
        <w:t xml:space="preserve">Põhja-Tartumaa </w:t>
      </w:r>
      <w:r w:rsidRPr="008778DF">
        <w:rPr>
          <w:i/>
        </w:rPr>
        <w:t>ühendomavalitsuse moodustamine“</w:t>
      </w:r>
    </w:p>
    <w:p w:rsidR="000D6E47" w:rsidRPr="000D0098" w:rsidRDefault="008F0EE3" w:rsidP="008778DF">
      <w:pPr>
        <w:spacing w:before="120" w:after="240"/>
        <w:rPr>
          <w:b/>
          <w:sz w:val="24"/>
          <w:szCs w:val="24"/>
        </w:rPr>
      </w:pPr>
      <w:r>
        <w:rPr>
          <w:b/>
          <w:sz w:val="24"/>
          <w:szCs w:val="24"/>
        </w:rPr>
        <w:t>Jõgeva</w:t>
      </w:r>
      <w:r w:rsidR="00B231BD">
        <w:rPr>
          <w:b/>
          <w:sz w:val="24"/>
          <w:szCs w:val="24"/>
        </w:rPr>
        <w:t xml:space="preserve"> piirkonna ühinemisläbirääkimiste j</w:t>
      </w:r>
      <w:r w:rsidR="00985047">
        <w:rPr>
          <w:b/>
          <w:sz w:val="24"/>
          <w:szCs w:val="24"/>
        </w:rPr>
        <w:t>uhtkomisjoni</w:t>
      </w:r>
      <w:r w:rsidR="0075128F">
        <w:rPr>
          <w:b/>
          <w:sz w:val="24"/>
          <w:szCs w:val="24"/>
        </w:rPr>
        <w:t xml:space="preserve"> </w:t>
      </w:r>
      <w:r w:rsidR="00593CB3">
        <w:rPr>
          <w:b/>
          <w:sz w:val="24"/>
          <w:szCs w:val="24"/>
        </w:rPr>
        <w:t>koosolek</w:t>
      </w:r>
    </w:p>
    <w:p w:rsidR="008E3349" w:rsidRPr="000D0098" w:rsidRDefault="00F21F06" w:rsidP="00FE4D32">
      <w:pPr>
        <w:spacing w:after="240"/>
        <w:rPr>
          <w:b/>
          <w:sz w:val="24"/>
          <w:szCs w:val="24"/>
        </w:rPr>
      </w:pPr>
      <w:r>
        <w:rPr>
          <w:b/>
          <w:sz w:val="24"/>
          <w:szCs w:val="24"/>
        </w:rPr>
        <w:t>21</w:t>
      </w:r>
      <w:r w:rsidR="003906EF">
        <w:rPr>
          <w:b/>
          <w:sz w:val="24"/>
          <w:szCs w:val="24"/>
        </w:rPr>
        <w:t>.</w:t>
      </w:r>
      <w:r>
        <w:rPr>
          <w:b/>
          <w:sz w:val="24"/>
          <w:szCs w:val="24"/>
        </w:rPr>
        <w:t xml:space="preserve"> veebru</w:t>
      </w:r>
      <w:r w:rsidR="008859EC">
        <w:rPr>
          <w:b/>
          <w:sz w:val="24"/>
          <w:szCs w:val="24"/>
        </w:rPr>
        <w:t>ar</w:t>
      </w:r>
      <w:r w:rsidR="005A68DF">
        <w:rPr>
          <w:b/>
          <w:sz w:val="24"/>
          <w:szCs w:val="24"/>
        </w:rPr>
        <w:t xml:space="preserve"> </w:t>
      </w:r>
      <w:r w:rsidR="008859EC">
        <w:rPr>
          <w:b/>
          <w:sz w:val="24"/>
          <w:szCs w:val="24"/>
        </w:rPr>
        <w:t>2017</w:t>
      </w:r>
    </w:p>
    <w:p w:rsidR="008E3349" w:rsidRDefault="00FD6354" w:rsidP="00FE4D32">
      <w:pPr>
        <w:spacing w:after="240"/>
        <w:rPr>
          <w:b/>
          <w:sz w:val="24"/>
          <w:szCs w:val="24"/>
        </w:rPr>
      </w:pPr>
      <w:r>
        <w:rPr>
          <w:b/>
          <w:sz w:val="24"/>
          <w:szCs w:val="24"/>
        </w:rPr>
        <w:t>PROTOKOLL</w:t>
      </w:r>
    </w:p>
    <w:p w:rsidR="00A23DDC" w:rsidRPr="00A23DDC" w:rsidRDefault="00F21F06">
      <w:pPr>
        <w:rPr>
          <w:sz w:val="24"/>
          <w:szCs w:val="24"/>
        </w:rPr>
      </w:pPr>
      <w:r>
        <w:rPr>
          <w:sz w:val="24"/>
          <w:szCs w:val="24"/>
        </w:rPr>
        <w:t>Palamuse vallamaja</w:t>
      </w:r>
    </w:p>
    <w:p w:rsidR="00A23DDC" w:rsidRPr="006C42AF" w:rsidRDefault="00F21F06">
      <w:r>
        <w:t>Algus kl 12</w:t>
      </w:r>
      <w:r w:rsidR="007A327F">
        <w:t>.0</w:t>
      </w:r>
      <w:r w:rsidR="002453B0">
        <w:t>0</w:t>
      </w:r>
      <w:r w:rsidR="00A23DDC" w:rsidRPr="006C42AF">
        <w:t xml:space="preserve">, lõpp kl </w:t>
      </w:r>
      <w:r w:rsidR="006E5C69">
        <w:t>14.30</w:t>
      </w:r>
    </w:p>
    <w:p w:rsidR="00C34414" w:rsidRDefault="000A2017" w:rsidP="00EE0FD6">
      <w:pPr>
        <w:spacing w:after="120"/>
      </w:pPr>
      <w:r w:rsidRPr="00A23DDC">
        <w:t>O</w:t>
      </w:r>
      <w:r w:rsidR="00F3158D">
        <w:t xml:space="preserve">salejad: </w:t>
      </w:r>
      <w:r w:rsidR="006C4C3F">
        <w:t xml:space="preserve">Triin Pärsim (Torma vald), </w:t>
      </w:r>
      <w:r w:rsidR="00A070DD">
        <w:t>Luule Väin</w:t>
      </w:r>
      <w:r w:rsidR="00A922E5">
        <w:t xml:space="preserve"> (Torma vald),</w:t>
      </w:r>
      <w:r w:rsidR="00F3158D">
        <w:t xml:space="preserve"> </w:t>
      </w:r>
      <w:r w:rsidR="006E5C69">
        <w:t>Pille Tutt</w:t>
      </w:r>
      <w:r w:rsidR="00A52CF2">
        <w:t xml:space="preserve"> (Torma vald), </w:t>
      </w:r>
      <w:r w:rsidR="00EE0FD6">
        <w:t xml:space="preserve">Ain Viik (Jõgeva vald), Enn Kurg (Jõgeva vald), </w:t>
      </w:r>
      <w:r w:rsidR="00916302">
        <w:t xml:space="preserve">Tiit Lääne (Jõgeva vald), </w:t>
      </w:r>
      <w:r w:rsidR="00AC65D0">
        <w:t>Margus Kask (Jõgeva linn),</w:t>
      </w:r>
      <w:r w:rsidR="00DA5A63">
        <w:t xml:space="preserve"> </w:t>
      </w:r>
      <w:r w:rsidR="00916302">
        <w:t>Raivo Meitus</w:t>
      </w:r>
      <w:r w:rsidR="00DA5A63">
        <w:t xml:space="preserve"> (Jõgeva linn), </w:t>
      </w:r>
      <w:r w:rsidR="00953D94">
        <w:t xml:space="preserve">Terje Rudissaar (Palamuse vald), Rait Persidski (Palamuse vald), </w:t>
      </w:r>
      <w:r w:rsidR="00DA5A63">
        <w:t>Valdi Reinas</w:t>
      </w:r>
      <w:r w:rsidR="00953D94">
        <w:t xml:space="preserve"> (Palamuse vald),</w:t>
      </w:r>
      <w:r w:rsidR="00AC65D0">
        <w:t xml:space="preserve"> </w:t>
      </w:r>
      <w:r w:rsidR="00975661">
        <w:t>Katrin Rajamäe (ühinemise koordinaator)</w:t>
      </w:r>
    </w:p>
    <w:p w:rsidR="009B0DBF" w:rsidRDefault="009B0DBF" w:rsidP="00EE0FD6">
      <w:pPr>
        <w:spacing w:after="120"/>
      </w:pPr>
      <w:r>
        <w:t xml:space="preserve">Koosolekut juhatas: Margus Kask </w:t>
      </w:r>
      <w:r w:rsidR="002E164A">
        <w:t>(juhtkomisjoni esimees)</w:t>
      </w:r>
    </w:p>
    <w:p w:rsidR="001D4CB7" w:rsidRDefault="009B0DBF" w:rsidP="00D5700D">
      <w:pPr>
        <w:spacing w:after="120"/>
      </w:pPr>
      <w:r>
        <w:t>P</w:t>
      </w:r>
      <w:r w:rsidR="00520B4C">
        <w:t xml:space="preserve">rotokollis: Katrin Rajamäe </w:t>
      </w:r>
      <w:r w:rsidR="002E164A">
        <w:t xml:space="preserve">(koordinaator) </w:t>
      </w:r>
    </w:p>
    <w:p w:rsidR="00507257" w:rsidRPr="00507257" w:rsidRDefault="00507257" w:rsidP="00D5700D">
      <w:pPr>
        <w:spacing w:before="120" w:after="120"/>
      </w:pPr>
      <w:r>
        <w:t xml:space="preserve">Juhtkomisjoni esimees tegi ettepaneku lisada 3. päevakorrapunkti („Mitmesugused küsimused“) üheks teemaks Torma Vallavolikogu haldureformi komisjon poolt saadetud märgukirja arutelu. Juhtkomisjoni liikmed olid ettepanekuga nõus ja kinnitasid alljärgneva päevakorra. </w:t>
      </w:r>
    </w:p>
    <w:p w:rsidR="00A23DDC" w:rsidRPr="00A23DDC" w:rsidRDefault="00A23DDC" w:rsidP="00D5700D">
      <w:pPr>
        <w:spacing w:before="120" w:after="120"/>
        <w:rPr>
          <w:b/>
        </w:rPr>
      </w:pPr>
      <w:r w:rsidRPr="00A23DDC">
        <w:rPr>
          <w:b/>
        </w:rPr>
        <w:t>Päevakord:</w:t>
      </w:r>
    </w:p>
    <w:p w:rsidR="007715A2" w:rsidRPr="002472C8" w:rsidRDefault="00314DBC" w:rsidP="002472C8">
      <w:pPr>
        <w:numPr>
          <w:ilvl w:val="0"/>
          <w:numId w:val="17"/>
        </w:numPr>
        <w:spacing w:after="0"/>
        <w:rPr>
          <w:color w:val="000000"/>
        </w:rPr>
      </w:pPr>
      <w:r w:rsidRPr="002472C8">
        <w:rPr>
          <w:color w:val="000000"/>
        </w:rPr>
        <w:t xml:space="preserve">Sümboolika koostamiseks konkursikomisjoni moodustamine </w:t>
      </w:r>
    </w:p>
    <w:p w:rsidR="007715A2" w:rsidRPr="002472C8" w:rsidRDefault="00314DBC" w:rsidP="002472C8">
      <w:pPr>
        <w:numPr>
          <w:ilvl w:val="0"/>
          <w:numId w:val="17"/>
        </w:numPr>
        <w:spacing w:after="0"/>
        <w:rPr>
          <w:color w:val="000000"/>
        </w:rPr>
      </w:pPr>
      <w:r w:rsidRPr="002472C8">
        <w:rPr>
          <w:color w:val="000000"/>
        </w:rPr>
        <w:t>Juhtimisstruktuuri seminaride vahekokkuvõte</w:t>
      </w:r>
    </w:p>
    <w:p w:rsidR="007715A2" w:rsidRPr="002472C8" w:rsidRDefault="00314DBC" w:rsidP="002472C8">
      <w:pPr>
        <w:numPr>
          <w:ilvl w:val="0"/>
          <w:numId w:val="17"/>
        </w:numPr>
        <w:spacing w:after="0"/>
        <w:rPr>
          <w:color w:val="000000"/>
        </w:rPr>
      </w:pPr>
      <w:r w:rsidRPr="002472C8">
        <w:rPr>
          <w:color w:val="000000"/>
        </w:rPr>
        <w:t>Mitmesugused küsimused</w:t>
      </w:r>
    </w:p>
    <w:p w:rsidR="001D4CB7" w:rsidRDefault="001D4CB7" w:rsidP="00D55868">
      <w:pPr>
        <w:spacing w:after="0"/>
        <w:rPr>
          <w:color w:val="000000"/>
        </w:rPr>
      </w:pPr>
    </w:p>
    <w:p w:rsidR="00864A25" w:rsidRPr="00667DE8" w:rsidRDefault="00F13900" w:rsidP="001543C0">
      <w:pPr>
        <w:spacing w:after="240"/>
        <w:rPr>
          <w:b/>
          <w:color w:val="000000"/>
        </w:rPr>
      </w:pPr>
      <w:r w:rsidRPr="00F13900">
        <w:rPr>
          <w:b/>
          <w:color w:val="000000"/>
        </w:rPr>
        <w:t>Koosoleku käik:</w:t>
      </w:r>
    </w:p>
    <w:p w:rsidR="002472C8" w:rsidRPr="002472C8" w:rsidRDefault="002472C8" w:rsidP="002472C8">
      <w:pPr>
        <w:numPr>
          <w:ilvl w:val="0"/>
          <w:numId w:val="18"/>
        </w:numPr>
        <w:tabs>
          <w:tab w:val="clear" w:pos="720"/>
          <w:tab w:val="num" w:pos="284"/>
        </w:tabs>
        <w:spacing w:after="0"/>
        <w:ind w:hanging="720"/>
        <w:rPr>
          <w:b/>
          <w:color w:val="000000"/>
        </w:rPr>
      </w:pPr>
      <w:r w:rsidRPr="002472C8">
        <w:rPr>
          <w:b/>
          <w:color w:val="000000"/>
        </w:rPr>
        <w:t>Sümboolika koostamiseks konkursikomisjoni moodustamine</w:t>
      </w:r>
      <w:r w:rsidR="00D54501">
        <w:rPr>
          <w:b/>
          <w:color w:val="000000"/>
        </w:rPr>
        <w:t>.</w:t>
      </w:r>
      <w:r w:rsidRPr="002472C8">
        <w:rPr>
          <w:b/>
          <w:color w:val="000000"/>
        </w:rPr>
        <w:t xml:space="preserve"> </w:t>
      </w:r>
    </w:p>
    <w:p w:rsidR="00E45A67" w:rsidRDefault="00E45A67" w:rsidP="00E45A67">
      <w:pPr>
        <w:spacing w:after="0"/>
      </w:pPr>
      <w:r w:rsidRPr="008D24D1">
        <w:t>Riigikantselei koostöös Eesti Disainikeskusega pakub omavalitsustele välja uue sümboli loomise konkursi läbiviimise mudeli ning konkursidokumentide näidised. Vajalik materjal valmib eelduslikult märtsis</w:t>
      </w:r>
      <w:r>
        <w:t xml:space="preserve">. </w:t>
      </w:r>
    </w:p>
    <w:p w:rsidR="002472C8" w:rsidRDefault="00E45A67" w:rsidP="00E45A67">
      <w:pPr>
        <w:tabs>
          <w:tab w:val="left" w:pos="284"/>
        </w:tabs>
        <w:spacing w:after="0"/>
      </w:pPr>
      <w:r>
        <w:t>Juhtkomisjon arutas, millistel alust</w:t>
      </w:r>
      <w:r w:rsidR="0000498E">
        <w:t xml:space="preserve">el moodustada konkursikomisjon. Lepiti kokku, et </w:t>
      </w:r>
      <w:r w:rsidR="0080669D">
        <w:t>igast omavalitsusest kaasatakse kak</w:t>
      </w:r>
      <w:r w:rsidR="006217E0">
        <w:t>s esindajat, kes määratakse vallavalitsuse või volikogu poolt. Lisaks kaasatakse komisjoni töösse 1 heraldika ekspert. Koordinaator uurib eksperdi kaasamise võimalust ning tasustamist.</w:t>
      </w:r>
    </w:p>
    <w:p w:rsidR="006217E0" w:rsidRDefault="006217E0" w:rsidP="00E45A67">
      <w:pPr>
        <w:tabs>
          <w:tab w:val="left" w:pos="284"/>
        </w:tabs>
        <w:spacing w:after="0"/>
      </w:pPr>
      <w:r>
        <w:t>Torma vald: Kas on võimalik nii, et</w:t>
      </w:r>
      <w:r w:rsidRPr="006217E0">
        <w:t xml:space="preserve"> </w:t>
      </w:r>
      <w:r w:rsidR="00D65352">
        <w:t>konkursil välja</w:t>
      </w:r>
      <w:r w:rsidRPr="006217E0">
        <w:t>paku</w:t>
      </w:r>
      <w:r w:rsidR="00AB550A">
        <w:t xml:space="preserve">tud </w:t>
      </w:r>
      <w:r w:rsidR="00D65352">
        <w:t>tööde</w:t>
      </w:r>
      <w:r w:rsidR="00AB550A">
        <w:t xml:space="preserve"> elemente kasutatakse</w:t>
      </w:r>
      <w:r w:rsidRPr="006217E0">
        <w:t xml:space="preserve"> läbisegi?</w:t>
      </w:r>
      <w:r w:rsidR="00D65352">
        <w:t xml:space="preserve"> Näiteks ühelt töölt</w:t>
      </w:r>
      <w:r w:rsidR="00D63191">
        <w:t xml:space="preserve"> võetakse</w:t>
      </w:r>
      <w:r w:rsidR="00D65352">
        <w:t xml:space="preserve"> ühed elemendid ja teiselt töölt teised. Lepiti kokku, et koordinaator uurib, kas nii on võimalik teha. </w:t>
      </w:r>
    </w:p>
    <w:p w:rsidR="00D65352" w:rsidRDefault="00D65352" w:rsidP="00E45A67">
      <w:pPr>
        <w:tabs>
          <w:tab w:val="left" w:pos="284"/>
        </w:tabs>
        <w:spacing w:after="0"/>
      </w:pPr>
      <w:r>
        <w:t xml:space="preserve">Torma vald tegi ettepaneku, et sümboolika väljavalimisel võiks kaasata rahvast ehk võimaldada arvamuse avaldamist nt VOLIS-e kaudu. </w:t>
      </w:r>
      <w:r w:rsidR="00D45836">
        <w:t xml:space="preserve">Komisjoni liikmed olid ettepanekuga nõus. </w:t>
      </w:r>
    </w:p>
    <w:p w:rsidR="00D45836" w:rsidRDefault="00F21A13" w:rsidP="00E45A67">
      <w:pPr>
        <w:tabs>
          <w:tab w:val="left" w:pos="284"/>
        </w:tabs>
        <w:spacing w:after="0"/>
      </w:pPr>
      <w:r>
        <w:t xml:space="preserve">Komisjoni liikmed olid üksmeelel, et konkursile esitatakse ühendvalla lipu ja vapi kavand. </w:t>
      </w:r>
    </w:p>
    <w:p w:rsidR="00CB5D94" w:rsidRDefault="00CB5D94" w:rsidP="00E45A67">
      <w:pPr>
        <w:tabs>
          <w:tab w:val="left" w:pos="284"/>
        </w:tabs>
        <w:spacing w:after="0"/>
      </w:pPr>
    </w:p>
    <w:p w:rsidR="00CB5D94" w:rsidRDefault="00CB5D94" w:rsidP="00E45A67">
      <w:pPr>
        <w:tabs>
          <w:tab w:val="left" w:pos="284"/>
        </w:tabs>
        <w:spacing w:after="0"/>
      </w:pPr>
    </w:p>
    <w:p w:rsidR="00D45836" w:rsidRPr="001A12F9" w:rsidRDefault="00D45836" w:rsidP="00E45A67">
      <w:pPr>
        <w:tabs>
          <w:tab w:val="left" w:pos="284"/>
        </w:tabs>
        <w:spacing w:after="0"/>
        <w:rPr>
          <w:b/>
        </w:rPr>
      </w:pPr>
      <w:r w:rsidRPr="001A12F9">
        <w:rPr>
          <w:b/>
        </w:rPr>
        <w:lastRenderedPageBreak/>
        <w:t>Otsustati:</w:t>
      </w:r>
    </w:p>
    <w:p w:rsidR="00D45836" w:rsidRPr="00801BA9" w:rsidRDefault="00801BA9" w:rsidP="00801BA9">
      <w:pPr>
        <w:pStyle w:val="ListParagraph"/>
        <w:numPr>
          <w:ilvl w:val="0"/>
          <w:numId w:val="20"/>
        </w:numPr>
        <w:tabs>
          <w:tab w:val="left" w:pos="284"/>
        </w:tabs>
        <w:spacing w:after="0"/>
        <w:rPr>
          <w:b/>
        </w:rPr>
      </w:pPr>
      <w:r>
        <w:t xml:space="preserve">Iga omavalitsus määrab konkursikomisjoni kaks esindajat linna/vallavalitsuse või volikogu otsusega. Komisjoni liikmete esitamise tähtaeg on </w:t>
      </w:r>
      <w:r w:rsidRPr="00B41EDA">
        <w:rPr>
          <w:b/>
        </w:rPr>
        <w:t>7. märts.</w:t>
      </w:r>
    </w:p>
    <w:p w:rsidR="00801BA9" w:rsidRPr="00C50E7F" w:rsidRDefault="00C50E7F" w:rsidP="00801BA9">
      <w:pPr>
        <w:pStyle w:val="ListParagraph"/>
        <w:numPr>
          <w:ilvl w:val="0"/>
          <w:numId w:val="20"/>
        </w:numPr>
        <w:tabs>
          <w:tab w:val="left" w:pos="284"/>
        </w:tabs>
        <w:spacing w:after="0"/>
        <w:rPr>
          <w:b/>
        </w:rPr>
      </w:pPr>
      <w:r>
        <w:t>Konkursi auhinnafond on 3000 eurot.</w:t>
      </w:r>
    </w:p>
    <w:p w:rsidR="00C50E7F" w:rsidRPr="00217F79" w:rsidRDefault="00C50E7F" w:rsidP="00801BA9">
      <w:pPr>
        <w:pStyle w:val="ListParagraph"/>
        <w:numPr>
          <w:ilvl w:val="0"/>
          <w:numId w:val="20"/>
        </w:numPr>
        <w:tabs>
          <w:tab w:val="left" w:pos="284"/>
        </w:tabs>
        <w:spacing w:after="0"/>
        <w:rPr>
          <w:b/>
        </w:rPr>
      </w:pPr>
      <w:r>
        <w:t xml:space="preserve">Konkursi täpsemad tingimused töötab välja konkursikomisjon. </w:t>
      </w:r>
    </w:p>
    <w:p w:rsidR="00217F79" w:rsidRPr="00217F79" w:rsidRDefault="00217F79" w:rsidP="00801BA9">
      <w:pPr>
        <w:pStyle w:val="ListParagraph"/>
        <w:numPr>
          <w:ilvl w:val="0"/>
          <w:numId w:val="20"/>
        </w:numPr>
        <w:tabs>
          <w:tab w:val="left" w:pos="284"/>
        </w:tabs>
        <w:spacing w:after="0"/>
      </w:pPr>
      <w:r w:rsidRPr="00217F79">
        <w:t xml:space="preserve">Konkursi organisatoorsed toimingud </w:t>
      </w:r>
      <w:r>
        <w:t xml:space="preserve">viib läbi Jõgeva Linnavalitsus, </w:t>
      </w:r>
      <w:r w:rsidR="00DB1899">
        <w:t xml:space="preserve">komisjoni </w:t>
      </w:r>
      <w:r>
        <w:t xml:space="preserve">tehnilise teenindamise tagab ühinemise koordinaator. </w:t>
      </w:r>
    </w:p>
    <w:p w:rsidR="006C5A90" w:rsidRPr="002472C8" w:rsidRDefault="006C5A90" w:rsidP="006C5A90">
      <w:pPr>
        <w:tabs>
          <w:tab w:val="left" w:pos="284"/>
        </w:tabs>
        <w:spacing w:after="0"/>
        <w:rPr>
          <w:rFonts w:eastAsia="Times New Roman" w:cs="Times New Roman"/>
          <w:b/>
          <w:lang w:eastAsia="et-EE"/>
        </w:rPr>
      </w:pPr>
    </w:p>
    <w:p w:rsidR="002472C8" w:rsidRPr="00D54501" w:rsidRDefault="002472C8" w:rsidP="002472C8">
      <w:pPr>
        <w:pStyle w:val="ListParagraph"/>
        <w:numPr>
          <w:ilvl w:val="0"/>
          <w:numId w:val="18"/>
        </w:numPr>
        <w:tabs>
          <w:tab w:val="left" w:pos="567"/>
        </w:tabs>
        <w:spacing w:after="0"/>
        <w:ind w:left="284" w:hanging="284"/>
        <w:rPr>
          <w:b/>
          <w:color w:val="000000"/>
        </w:rPr>
      </w:pPr>
      <w:r w:rsidRPr="00D54501">
        <w:rPr>
          <w:b/>
          <w:color w:val="000000"/>
        </w:rPr>
        <w:t>Juhtimisstruktuuri seminaride vahekokkuvõte</w:t>
      </w:r>
      <w:r w:rsidR="00D54501">
        <w:rPr>
          <w:b/>
          <w:color w:val="000000"/>
        </w:rPr>
        <w:t>.</w:t>
      </w:r>
    </w:p>
    <w:p w:rsidR="00D54501" w:rsidRPr="004C0BFA" w:rsidRDefault="00D54501" w:rsidP="000051D3">
      <w:pPr>
        <w:spacing w:after="0"/>
        <w:rPr>
          <w:rFonts w:eastAsia="Times New Roman" w:cs="Times New Roman"/>
          <w:lang w:eastAsia="et-EE"/>
        </w:rPr>
      </w:pPr>
      <w:r>
        <w:rPr>
          <w:rFonts w:eastAsia="Times New Roman" w:cs="Times New Roman"/>
          <w:lang w:eastAsia="et-EE"/>
        </w:rPr>
        <w:t>Koordinaator andis ülevaate juhtimisstruktuuri seminaridest ning tutvustas esialgset struktuuri kavandit.</w:t>
      </w:r>
      <w:r w:rsidR="004C0BFA">
        <w:rPr>
          <w:rFonts w:eastAsia="Times New Roman" w:cs="Times New Roman"/>
          <w:lang w:eastAsia="et-EE"/>
        </w:rPr>
        <w:t xml:space="preserve"> </w:t>
      </w:r>
      <w:r w:rsidR="00241665">
        <w:rPr>
          <w:color w:val="000000"/>
        </w:rPr>
        <w:t xml:space="preserve">Juhtkomisjoni liikmed esitasid küsimusi ja palusid selgitusi esialgse struktuuri kohta. </w:t>
      </w:r>
    </w:p>
    <w:p w:rsidR="00241665" w:rsidRDefault="00241665" w:rsidP="00763C63">
      <w:pPr>
        <w:spacing w:before="120" w:after="0"/>
        <w:rPr>
          <w:color w:val="000000"/>
        </w:rPr>
      </w:pPr>
      <w:r>
        <w:rPr>
          <w:color w:val="000000"/>
        </w:rPr>
        <w:t>J</w:t>
      </w:r>
      <w:r w:rsidR="00166BEF">
        <w:rPr>
          <w:color w:val="000000"/>
        </w:rPr>
        <w:t>ärgnevalt palus j</w:t>
      </w:r>
      <w:r>
        <w:rPr>
          <w:color w:val="000000"/>
        </w:rPr>
        <w:t>uhtkomisjoni esimee</w:t>
      </w:r>
      <w:r w:rsidR="00166BEF">
        <w:rPr>
          <w:color w:val="000000"/>
        </w:rPr>
        <w:t xml:space="preserve">s </w:t>
      </w:r>
      <w:r>
        <w:rPr>
          <w:color w:val="000000"/>
        </w:rPr>
        <w:t xml:space="preserve">tuua igal omavalitsusel välja peamised puudused esialgses struktuuri kavandis. </w:t>
      </w:r>
    </w:p>
    <w:p w:rsidR="00D25DC1" w:rsidRDefault="0094100D" w:rsidP="005D7229">
      <w:pPr>
        <w:spacing w:before="120" w:after="120"/>
        <w:rPr>
          <w:color w:val="000000"/>
        </w:rPr>
      </w:pPr>
      <w:r>
        <w:rPr>
          <w:color w:val="000000"/>
        </w:rPr>
        <w:t>Palamuse</w:t>
      </w:r>
      <w:r w:rsidR="00672FE5">
        <w:rPr>
          <w:color w:val="000000"/>
        </w:rPr>
        <w:t xml:space="preserve"> vald</w:t>
      </w:r>
      <w:r>
        <w:rPr>
          <w:color w:val="000000"/>
        </w:rPr>
        <w:t xml:space="preserve">: See on ametikohtade põhine mudel, mitte vajaduspõhine mudel. </w:t>
      </w:r>
      <w:r w:rsidR="00450F7E">
        <w:rPr>
          <w:color w:val="000000"/>
        </w:rPr>
        <w:t xml:space="preserve">Mis jääb teenuskeskusesse? Struktuuris peaks olema kajastatud kõigepealt funktsioonid. </w:t>
      </w:r>
      <w:r w:rsidR="00D25DC1">
        <w:rPr>
          <w:color w:val="000000"/>
        </w:rPr>
        <w:t xml:space="preserve">Praegu tuleb riigi poolt väga palju ülesandeid, mida tahetakse KOVile üle anda. Ilmselt tuleb palju funktsioone juurde, mida täna ei ole harjutud tegema. </w:t>
      </w:r>
      <w:r w:rsidR="00CE4516">
        <w:rPr>
          <w:color w:val="000000"/>
        </w:rPr>
        <w:t>Teenuskeskuse ametnikel võib olla kahene alluvussuhe</w:t>
      </w:r>
      <w:r w:rsidR="00CC6047">
        <w:rPr>
          <w:color w:val="000000"/>
        </w:rPr>
        <w:t xml:space="preserve">. </w:t>
      </w:r>
    </w:p>
    <w:p w:rsidR="00957BD3" w:rsidRDefault="001D0326" w:rsidP="005D7229">
      <w:pPr>
        <w:spacing w:before="120" w:after="120"/>
        <w:rPr>
          <w:color w:val="000000"/>
        </w:rPr>
      </w:pPr>
      <w:r>
        <w:rPr>
          <w:color w:val="000000"/>
        </w:rPr>
        <w:t>Torma</w:t>
      </w:r>
      <w:r w:rsidR="007018CD">
        <w:rPr>
          <w:color w:val="000000"/>
        </w:rPr>
        <w:t xml:space="preserve"> vald</w:t>
      </w:r>
      <w:r>
        <w:rPr>
          <w:color w:val="000000"/>
        </w:rPr>
        <w:t xml:space="preserve">: </w:t>
      </w:r>
      <w:r w:rsidR="00425E3B">
        <w:rPr>
          <w:color w:val="000000"/>
        </w:rPr>
        <w:t>Vaatasime, kuida pakutud struktuur haakub ühinemislepinguga. Näiteks ei ole k</w:t>
      </w:r>
      <w:r w:rsidR="00672FE5">
        <w:rPr>
          <w:color w:val="000000"/>
        </w:rPr>
        <w:t>ultuuri</w:t>
      </w:r>
      <w:r w:rsidR="00464AA8">
        <w:rPr>
          <w:color w:val="000000"/>
        </w:rPr>
        <w:t xml:space="preserve">spetsialiste </w:t>
      </w:r>
      <w:r w:rsidR="0024413A">
        <w:rPr>
          <w:color w:val="000000"/>
        </w:rPr>
        <w:t xml:space="preserve">välja toodud, mõnes valdkonnas on allasutuste töötajad </w:t>
      </w:r>
      <w:r w:rsidR="00B579B0">
        <w:rPr>
          <w:color w:val="000000"/>
        </w:rPr>
        <w:t>(nt noorso</w:t>
      </w:r>
      <w:r w:rsidR="0024413A">
        <w:rPr>
          <w:color w:val="000000"/>
        </w:rPr>
        <w:t>o</w:t>
      </w:r>
      <w:r w:rsidR="00B579B0">
        <w:rPr>
          <w:color w:val="000000"/>
        </w:rPr>
        <w:t xml:space="preserve">töö) </w:t>
      </w:r>
      <w:r w:rsidR="0024413A">
        <w:rPr>
          <w:color w:val="000000"/>
        </w:rPr>
        <w:t>ka</w:t>
      </w:r>
      <w:r w:rsidR="00672FE5">
        <w:rPr>
          <w:color w:val="000000"/>
        </w:rPr>
        <w:t xml:space="preserve"> kaetud</w:t>
      </w:r>
      <w:r w:rsidR="00B579B0">
        <w:rPr>
          <w:color w:val="000000"/>
        </w:rPr>
        <w:t>,</w:t>
      </w:r>
      <w:r w:rsidR="0024413A">
        <w:rPr>
          <w:color w:val="000000"/>
        </w:rPr>
        <w:t xml:space="preserve"> mõnes</w:t>
      </w:r>
      <w:r w:rsidR="00672FE5">
        <w:rPr>
          <w:color w:val="000000"/>
        </w:rPr>
        <w:t xml:space="preserve"> mitte. </w:t>
      </w:r>
      <w:r w:rsidR="00DE3980">
        <w:rPr>
          <w:color w:val="000000"/>
        </w:rPr>
        <w:t xml:space="preserve">Kõige segasem on teenuskeskuse teema. Kõik töökohad, mis on piirkonnas, peaksid saama esmase toe ja juhtnöörid kohapealt. </w:t>
      </w:r>
      <w:r w:rsidR="00E75118">
        <w:rPr>
          <w:color w:val="000000"/>
        </w:rPr>
        <w:t xml:space="preserve">Teine teema, kohapealse iseseisvuse tagamine. </w:t>
      </w:r>
      <w:r w:rsidR="002C69CA">
        <w:rPr>
          <w:color w:val="000000"/>
        </w:rPr>
        <w:t>Milline on teenuskeskuse majanduslik iseseisvus? Millised on KOV kohustused, mida piirkond täidab?</w:t>
      </w:r>
      <w:r w:rsidR="0066114B">
        <w:rPr>
          <w:color w:val="000000"/>
        </w:rPr>
        <w:t xml:space="preserve"> Kuidas see teenuskeskus ikkagi tööle hakkab?</w:t>
      </w:r>
      <w:r w:rsidR="00BD541D">
        <w:rPr>
          <w:color w:val="000000"/>
        </w:rPr>
        <w:t xml:space="preserve"> Ettepanek, et</w:t>
      </w:r>
      <w:r w:rsidR="00E8759D">
        <w:rPr>
          <w:color w:val="000000"/>
        </w:rPr>
        <w:t xml:space="preserve"> enne kohapeal arutatakse seda teemat.</w:t>
      </w:r>
      <w:r w:rsidR="00685316">
        <w:rPr>
          <w:color w:val="000000"/>
        </w:rPr>
        <w:t xml:space="preserve"> </w:t>
      </w:r>
      <w:r w:rsidR="00386547">
        <w:rPr>
          <w:color w:val="000000"/>
        </w:rPr>
        <w:t xml:space="preserve">Hallatavate asutuste teema tuleb ka üle vaadata. </w:t>
      </w:r>
      <w:r w:rsidR="009D1ED9">
        <w:rPr>
          <w:color w:val="000000"/>
        </w:rPr>
        <w:t xml:space="preserve">Majandushaldur võiks </w:t>
      </w:r>
      <w:r w:rsidR="00897E5D">
        <w:rPr>
          <w:color w:val="000000"/>
        </w:rPr>
        <w:t xml:space="preserve">ka kohapealsete hallatavate asutuste majandusküsimustega tegeleda. </w:t>
      </w:r>
    </w:p>
    <w:p w:rsidR="00632643" w:rsidRDefault="000B7CF3" w:rsidP="000051D3">
      <w:pPr>
        <w:spacing w:after="0"/>
        <w:rPr>
          <w:color w:val="000000"/>
        </w:rPr>
      </w:pPr>
      <w:r>
        <w:rPr>
          <w:color w:val="000000"/>
        </w:rPr>
        <w:t>Jõgeva vald: Arutelu on praegu ennatlik, sest kõik töörühmad pole veel koos käinud.</w:t>
      </w:r>
      <w:r w:rsidR="00A24B38">
        <w:rPr>
          <w:color w:val="000000"/>
        </w:rPr>
        <w:t xml:space="preserve"> Peame kokku leppima, kui kaugele alla välja läheme, kas paneme nt noortejuhid, peretöötajad, koristajad jm ka sisse või mitte. </w:t>
      </w:r>
    </w:p>
    <w:p w:rsidR="00DA09F6" w:rsidRDefault="00632643" w:rsidP="00DA09F6">
      <w:pPr>
        <w:spacing w:before="120" w:after="0"/>
        <w:rPr>
          <w:color w:val="000000"/>
        </w:rPr>
      </w:pPr>
      <w:r>
        <w:rPr>
          <w:color w:val="000000"/>
        </w:rPr>
        <w:t xml:space="preserve">Jõgeva linn: </w:t>
      </w:r>
      <w:r w:rsidR="0085676B">
        <w:rPr>
          <w:color w:val="000000"/>
        </w:rPr>
        <w:t>Meie mõte oli, et osakonnajuhataja</w:t>
      </w:r>
      <w:r w:rsidR="003A75A9">
        <w:rPr>
          <w:color w:val="000000"/>
        </w:rPr>
        <w:t xml:space="preserve"> on sama, mis peaspetsi</w:t>
      </w:r>
      <w:r w:rsidR="00D32EB3">
        <w:rPr>
          <w:color w:val="000000"/>
        </w:rPr>
        <w:t>alist ehk teeb tööd samamoodi. Struktuuris p</w:t>
      </w:r>
      <w:r w:rsidR="003A75A9">
        <w:rPr>
          <w:color w:val="000000"/>
        </w:rPr>
        <w:t xml:space="preserve">eaks täpsustama ametinimetusi ja funktsioone. </w:t>
      </w:r>
      <w:r w:rsidR="000B7CF3">
        <w:rPr>
          <w:color w:val="000000"/>
        </w:rPr>
        <w:t xml:space="preserve"> </w:t>
      </w:r>
    </w:p>
    <w:p w:rsidR="00E37770" w:rsidRPr="003D490D" w:rsidRDefault="003D490D" w:rsidP="003D490D">
      <w:pPr>
        <w:spacing w:before="120" w:after="120"/>
        <w:rPr>
          <w:rFonts w:eastAsia="Times New Roman" w:cs="Times New Roman"/>
          <w:lang w:eastAsia="et-EE"/>
        </w:rPr>
      </w:pPr>
      <w:r>
        <w:rPr>
          <w:color w:val="000000"/>
        </w:rPr>
        <w:t>Lepiti kokku, et i</w:t>
      </w:r>
      <w:r w:rsidR="00DA09F6" w:rsidRPr="00DA09F6">
        <w:rPr>
          <w:color w:val="000000"/>
        </w:rPr>
        <w:t xml:space="preserve">ga </w:t>
      </w:r>
      <w:r>
        <w:rPr>
          <w:color w:val="000000"/>
        </w:rPr>
        <w:t xml:space="preserve">osakonna </w:t>
      </w:r>
      <w:r w:rsidR="00DA09F6" w:rsidRPr="00DA09F6">
        <w:rPr>
          <w:color w:val="000000"/>
        </w:rPr>
        <w:t xml:space="preserve">juurde </w:t>
      </w:r>
      <w:r>
        <w:rPr>
          <w:color w:val="000000"/>
        </w:rPr>
        <w:t xml:space="preserve">pannakse funktsioonid ehk lähtutakse kõigepealt vajadusest, mitte ametikohtadest. </w:t>
      </w:r>
    </w:p>
    <w:p w:rsidR="001E7CC5" w:rsidRPr="001E7CC5" w:rsidRDefault="00AB4261" w:rsidP="001E7CC5">
      <w:pPr>
        <w:spacing w:after="0"/>
        <w:rPr>
          <w:color w:val="000000"/>
        </w:rPr>
      </w:pPr>
      <w:r>
        <w:rPr>
          <w:color w:val="000000"/>
        </w:rPr>
        <w:t>Juhtkomisjoni esimees tegi ettepaneku, et iga omavalitsus arutab, kuidas täita</w:t>
      </w:r>
      <w:r w:rsidR="00922181" w:rsidRPr="00922181">
        <w:rPr>
          <w:color w:val="000000"/>
        </w:rPr>
        <w:t xml:space="preserve"> teenuskesku</w:t>
      </w:r>
      <w:r>
        <w:rPr>
          <w:color w:val="000000"/>
        </w:rPr>
        <w:t xml:space="preserve">s sisuga. Komisjoni liikmed olid ettepanekuga nõus. </w:t>
      </w:r>
    </w:p>
    <w:p w:rsidR="000514B3" w:rsidRDefault="000514B3" w:rsidP="00242089">
      <w:pPr>
        <w:tabs>
          <w:tab w:val="left" w:pos="284"/>
        </w:tabs>
        <w:spacing w:before="120" w:after="0"/>
        <w:rPr>
          <w:rFonts w:eastAsia="Times New Roman" w:cs="Times New Roman"/>
          <w:b/>
          <w:lang w:eastAsia="et-EE"/>
        </w:rPr>
      </w:pPr>
      <w:r w:rsidRPr="00952BE7">
        <w:rPr>
          <w:rFonts w:eastAsia="Times New Roman" w:cs="Times New Roman"/>
          <w:b/>
          <w:lang w:eastAsia="et-EE"/>
        </w:rPr>
        <w:t>Otsustati:</w:t>
      </w:r>
    </w:p>
    <w:p w:rsidR="00970248" w:rsidRPr="00970248" w:rsidRDefault="00970248" w:rsidP="00970248">
      <w:pPr>
        <w:pStyle w:val="NormalWeb"/>
        <w:numPr>
          <w:ilvl w:val="0"/>
          <w:numId w:val="22"/>
        </w:numPr>
        <w:shd w:val="clear" w:color="auto" w:fill="FFFFFF"/>
        <w:spacing w:line="276" w:lineRule="auto"/>
        <w:rPr>
          <w:rFonts w:ascii="Calibri" w:hAnsi="Calibri"/>
          <w:color w:val="000000"/>
          <w:sz w:val="22"/>
          <w:szCs w:val="22"/>
        </w:rPr>
      </w:pPr>
      <w:r w:rsidRPr="00970248">
        <w:rPr>
          <w:rFonts w:ascii="Calibri" w:hAnsi="Calibri"/>
          <w:color w:val="000000"/>
          <w:sz w:val="22"/>
          <w:szCs w:val="22"/>
        </w:rPr>
        <w:t>Iga omavalitsus esitab järgmisel juhtkomisjoni koosolekul ettepanekud, milline peab olema piirkondliku teenuskeskuse sisu - selle funktsioonid (sh </w:t>
      </w:r>
      <w:r w:rsidRPr="00970248">
        <w:rPr>
          <w:rFonts w:ascii="Calibri" w:hAnsi="Calibri"/>
          <w:color w:val="000000"/>
          <w:sz w:val="22"/>
          <w:szCs w:val="22"/>
          <w:shd w:val="clear" w:color="auto" w:fill="FFFFFF"/>
        </w:rPr>
        <w:t>kodanikele vajalikud teenused</w:t>
      </w:r>
      <w:r w:rsidRPr="00970248">
        <w:rPr>
          <w:rFonts w:ascii="Calibri" w:hAnsi="Calibri"/>
          <w:color w:val="000000"/>
          <w:sz w:val="22"/>
          <w:szCs w:val="22"/>
        </w:rPr>
        <w:t>), amet</w:t>
      </w:r>
      <w:r>
        <w:rPr>
          <w:rFonts w:ascii="Calibri" w:hAnsi="Calibri"/>
          <w:color w:val="000000"/>
          <w:sz w:val="22"/>
          <w:szCs w:val="22"/>
        </w:rPr>
        <w:t>nikud, töötajad, nende alluvus j</w:t>
      </w:r>
      <w:r w:rsidRPr="00970248">
        <w:rPr>
          <w:rFonts w:ascii="Calibri" w:hAnsi="Calibri"/>
          <w:color w:val="000000"/>
          <w:sz w:val="22"/>
          <w:szCs w:val="22"/>
        </w:rPr>
        <w:t>ms.</w:t>
      </w:r>
    </w:p>
    <w:p w:rsidR="00296124" w:rsidRPr="008D7C6D" w:rsidRDefault="00AB4261" w:rsidP="00296124">
      <w:pPr>
        <w:pStyle w:val="ListParagraph"/>
        <w:numPr>
          <w:ilvl w:val="0"/>
          <w:numId w:val="22"/>
        </w:numPr>
        <w:spacing w:after="120"/>
        <w:rPr>
          <w:rFonts w:eastAsia="Times New Roman" w:cs="Times New Roman"/>
          <w:lang w:eastAsia="et-EE"/>
        </w:rPr>
      </w:pPr>
      <w:r>
        <w:rPr>
          <w:color w:val="000000"/>
        </w:rPr>
        <w:t xml:space="preserve">Iga </w:t>
      </w:r>
      <w:r w:rsidR="004A637E">
        <w:rPr>
          <w:color w:val="000000"/>
        </w:rPr>
        <w:t>töörühm vaatab</w:t>
      </w:r>
      <w:r>
        <w:rPr>
          <w:color w:val="000000"/>
        </w:rPr>
        <w:t xml:space="preserve"> üle </w:t>
      </w:r>
      <w:r w:rsidR="004A637E">
        <w:rPr>
          <w:color w:val="000000"/>
        </w:rPr>
        <w:t xml:space="preserve">oma valdkonna </w:t>
      </w:r>
      <w:r w:rsidR="00E74058">
        <w:rPr>
          <w:color w:val="000000"/>
        </w:rPr>
        <w:t xml:space="preserve">struktuuri ja funktsioonid. </w:t>
      </w:r>
    </w:p>
    <w:p w:rsidR="008D7C6D" w:rsidRPr="004C3764" w:rsidRDefault="008D7C6D" w:rsidP="00296124">
      <w:pPr>
        <w:pStyle w:val="ListParagraph"/>
        <w:numPr>
          <w:ilvl w:val="0"/>
          <w:numId w:val="22"/>
        </w:numPr>
        <w:spacing w:after="120"/>
        <w:rPr>
          <w:rFonts w:eastAsia="Times New Roman" w:cs="Times New Roman"/>
          <w:lang w:eastAsia="et-EE"/>
        </w:rPr>
      </w:pPr>
      <w:r>
        <w:rPr>
          <w:color w:val="000000"/>
        </w:rPr>
        <w:t>Juhtimisstruktuuri teemal toimub seminar juhtkomisjoniga järgmise koosoleku raames.</w:t>
      </w:r>
    </w:p>
    <w:p w:rsidR="004C3764" w:rsidRPr="00296124" w:rsidRDefault="004C3764" w:rsidP="004C3764">
      <w:pPr>
        <w:pStyle w:val="ListParagraph"/>
        <w:spacing w:after="120"/>
        <w:rPr>
          <w:rFonts w:eastAsia="Times New Roman" w:cs="Times New Roman"/>
          <w:lang w:eastAsia="et-EE"/>
        </w:rPr>
      </w:pPr>
      <w:bookmarkStart w:id="0" w:name="_GoBack"/>
      <w:bookmarkEnd w:id="0"/>
    </w:p>
    <w:p w:rsidR="001D4F83" w:rsidRPr="001D4F83" w:rsidRDefault="001D4F83" w:rsidP="001D4F83">
      <w:pPr>
        <w:pStyle w:val="ListParagraph"/>
        <w:spacing w:after="120"/>
      </w:pPr>
    </w:p>
    <w:p w:rsidR="005A1C75" w:rsidRPr="002472C8" w:rsidRDefault="002472C8" w:rsidP="00216E6D">
      <w:pPr>
        <w:pStyle w:val="ListParagraph"/>
        <w:numPr>
          <w:ilvl w:val="0"/>
          <w:numId w:val="18"/>
        </w:numPr>
        <w:tabs>
          <w:tab w:val="clear" w:pos="720"/>
          <w:tab w:val="left" w:pos="284"/>
          <w:tab w:val="num" w:pos="426"/>
        </w:tabs>
        <w:spacing w:after="120"/>
        <w:ind w:hanging="720"/>
        <w:rPr>
          <w:rFonts w:eastAsia="Times New Roman" w:cs="Times New Roman"/>
          <w:b/>
          <w:lang w:eastAsia="et-EE"/>
        </w:rPr>
      </w:pPr>
      <w:r>
        <w:rPr>
          <w:rFonts w:eastAsia="Times New Roman" w:cs="Times New Roman"/>
          <w:b/>
          <w:lang w:eastAsia="et-EE"/>
        </w:rPr>
        <w:t>Mitmesugused</w:t>
      </w:r>
      <w:r w:rsidR="000611BE" w:rsidRPr="002472C8">
        <w:rPr>
          <w:rFonts w:eastAsia="Times New Roman" w:cs="Times New Roman"/>
          <w:b/>
          <w:lang w:eastAsia="et-EE"/>
        </w:rPr>
        <w:t xml:space="preserve"> küsimused.</w:t>
      </w:r>
    </w:p>
    <w:p w:rsidR="00740AFD" w:rsidRDefault="007A1356" w:rsidP="002472C8">
      <w:pPr>
        <w:rPr>
          <w:rFonts w:eastAsia="Times New Roman" w:cs="Times New Roman"/>
          <w:lang w:eastAsia="et-EE"/>
        </w:rPr>
      </w:pPr>
      <w:r w:rsidRPr="003012B9">
        <w:rPr>
          <w:rFonts w:eastAsia="Times New Roman" w:cs="Times New Roman"/>
          <w:lang w:eastAsia="et-EE"/>
        </w:rPr>
        <w:t>Torma Vall</w:t>
      </w:r>
      <w:r w:rsidR="003012B9">
        <w:rPr>
          <w:rFonts w:eastAsia="Times New Roman" w:cs="Times New Roman"/>
          <w:lang w:eastAsia="et-EE"/>
        </w:rPr>
        <w:t>avolikogu haldusreformi komisjon oli saatnud juhtkomisjonile märgukirja</w:t>
      </w:r>
      <w:r w:rsidR="004F5190">
        <w:rPr>
          <w:rFonts w:eastAsia="Times New Roman" w:cs="Times New Roman"/>
          <w:lang w:eastAsia="et-EE"/>
        </w:rPr>
        <w:t xml:space="preserve"> (lisatud protokollile). Komisjoni liikmed arutasid kirjas toodud ettepanekuid ning leppisid kokku töörühmade info edastamise </w:t>
      </w:r>
      <w:r w:rsidR="00F17A62">
        <w:rPr>
          <w:rFonts w:eastAsia="Times New Roman" w:cs="Times New Roman"/>
          <w:lang w:eastAsia="et-EE"/>
        </w:rPr>
        <w:t xml:space="preserve">ning töömaterjalide avalikustamise </w:t>
      </w:r>
      <w:r w:rsidR="004F5190">
        <w:rPr>
          <w:rFonts w:eastAsia="Times New Roman" w:cs="Times New Roman"/>
          <w:lang w:eastAsia="et-EE"/>
        </w:rPr>
        <w:t>põhimõtetes (vt otsused).</w:t>
      </w:r>
    </w:p>
    <w:p w:rsidR="001442B0" w:rsidRDefault="00D30BA5" w:rsidP="00763590">
      <w:pPr>
        <w:rPr>
          <w:rFonts w:eastAsia="Times New Roman" w:cs="Times New Roman"/>
          <w:lang w:eastAsia="et-EE"/>
        </w:rPr>
      </w:pPr>
      <w:r>
        <w:rPr>
          <w:rFonts w:eastAsia="Times New Roman" w:cs="Times New Roman"/>
          <w:lang w:eastAsia="et-EE"/>
        </w:rPr>
        <w:t xml:space="preserve">Torma esindajad tõid välja, et kultuuri töörühmas lepiti kokku, et iga omavalitsus korraldab oma piirkonna MTÜdega seminari, kus arutatakse kogukonnakogu loomise võimalusi. Jõgeva linnas ei ole seminari veel toimunud. Lepiti kokku, et </w:t>
      </w:r>
      <w:r w:rsidR="00E938F9">
        <w:rPr>
          <w:rFonts w:eastAsia="Times New Roman" w:cs="Times New Roman"/>
          <w:lang w:eastAsia="et-EE"/>
        </w:rPr>
        <w:t xml:space="preserve">Jõgeva </w:t>
      </w:r>
      <w:r>
        <w:rPr>
          <w:rFonts w:eastAsia="Times New Roman" w:cs="Times New Roman"/>
          <w:lang w:eastAsia="et-EE"/>
        </w:rPr>
        <w:t xml:space="preserve">linn korraldab </w:t>
      </w:r>
      <w:r w:rsidR="00225A7C">
        <w:rPr>
          <w:rFonts w:eastAsia="Times New Roman" w:cs="Times New Roman"/>
          <w:lang w:eastAsia="et-EE"/>
        </w:rPr>
        <w:t xml:space="preserve">samuti seminari sellel teemal. </w:t>
      </w:r>
    </w:p>
    <w:p w:rsidR="00314202" w:rsidRDefault="00314202" w:rsidP="00690181">
      <w:pPr>
        <w:spacing w:after="120"/>
        <w:rPr>
          <w:rFonts w:eastAsia="Times New Roman" w:cs="Times New Roman"/>
          <w:lang w:eastAsia="et-EE"/>
        </w:rPr>
      </w:pPr>
      <w:r>
        <w:rPr>
          <w:rFonts w:eastAsia="Times New Roman" w:cs="Times New Roman"/>
          <w:lang w:eastAsia="et-EE"/>
        </w:rPr>
        <w:t>Järgnevalt andis koordinaator ülevaate töörühma</w:t>
      </w:r>
      <w:r w:rsidR="00521563">
        <w:rPr>
          <w:rFonts w:eastAsia="Times New Roman" w:cs="Times New Roman"/>
          <w:lang w:eastAsia="et-EE"/>
        </w:rPr>
        <w:t>de</w:t>
      </w:r>
      <w:r>
        <w:rPr>
          <w:rFonts w:eastAsia="Times New Roman" w:cs="Times New Roman"/>
          <w:lang w:eastAsia="et-EE"/>
        </w:rPr>
        <w:t xml:space="preserve"> koosoleku</w:t>
      </w:r>
      <w:r w:rsidR="00521563">
        <w:rPr>
          <w:rFonts w:eastAsia="Times New Roman" w:cs="Times New Roman"/>
          <w:lang w:eastAsia="et-EE"/>
        </w:rPr>
        <w:t>te</w:t>
      </w:r>
      <w:r>
        <w:rPr>
          <w:rFonts w:eastAsia="Times New Roman" w:cs="Times New Roman"/>
          <w:lang w:eastAsia="et-EE"/>
        </w:rPr>
        <w:t xml:space="preserve">l käsitletud olulisematest teemadest ning tõi välja järgmiste koosolekute toimumisajad. </w:t>
      </w:r>
      <w:r w:rsidR="00CF1D3A">
        <w:rPr>
          <w:rFonts w:eastAsia="Times New Roman" w:cs="Times New Roman"/>
          <w:lang w:eastAsia="et-EE"/>
        </w:rPr>
        <w:t>Lisaks juba kokkulepitud töörühmadele toimuvad märtsis koosolek</w:t>
      </w:r>
      <w:r w:rsidR="00690181">
        <w:rPr>
          <w:rFonts w:eastAsia="Times New Roman" w:cs="Times New Roman"/>
          <w:lang w:eastAsia="et-EE"/>
        </w:rPr>
        <w:t xml:space="preserve">ud ka hariduse ja noorsootöö ning spordi töörühmaga, </w:t>
      </w:r>
      <w:r w:rsidR="00CF1D3A">
        <w:rPr>
          <w:rFonts w:eastAsia="Times New Roman" w:cs="Times New Roman"/>
          <w:lang w:eastAsia="et-EE"/>
        </w:rPr>
        <w:t xml:space="preserve">eraldi </w:t>
      </w:r>
      <w:r w:rsidR="00690181">
        <w:rPr>
          <w:rFonts w:eastAsia="Times New Roman" w:cs="Times New Roman"/>
          <w:lang w:eastAsia="et-EE"/>
        </w:rPr>
        <w:t xml:space="preserve">toimub </w:t>
      </w:r>
      <w:r w:rsidR="00CF1D3A">
        <w:rPr>
          <w:rFonts w:eastAsia="Times New Roman" w:cs="Times New Roman"/>
          <w:lang w:eastAsia="et-EE"/>
        </w:rPr>
        <w:t xml:space="preserve">koosolek IT spetsialistidega. </w:t>
      </w:r>
    </w:p>
    <w:p w:rsidR="008D7C6D" w:rsidRDefault="008D7C6D" w:rsidP="00690181">
      <w:pPr>
        <w:spacing w:after="120"/>
        <w:rPr>
          <w:rFonts w:eastAsia="Times New Roman" w:cs="Times New Roman"/>
          <w:lang w:eastAsia="et-EE"/>
        </w:rPr>
      </w:pPr>
      <w:r>
        <w:rPr>
          <w:rFonts w:eastAsia="Times New Roman" w:cs="Times New Roman"/>
          <w:lang w:eastAsia="et-EE"/>
        </w:rPr>
        <w:t xml:space="preserve">Koordinaator andis teada, et viibib puhkusel 27.02 – 5.03.2017. </w:t>
      </w:r>
    </w:p>
    <w:p w:rsidR="001474ED" w:rsidRDefault="00CD4C98" w:rsidP="002472C8">
      <w:pPr>
        <w:rPr>
          <w:rFonts w:eastAsia="Times New Roman" w:cs="Times New Roman"/>
          <w:lang w:eastAsia="et-EE"/>
        </w:rPr>
      </w:pPr>
      <w:r>
        <w:rPr>
          <w:rFonts w:eastAsia="Times New Roman" w:cs="Times New Roman"/>
          <w:lang w:eastAsia="et-EE"/>
        </w:rPr>
        <w:t xml:space="preserve">Lepiti kokku järgmise juhtkomisjoni koosoleku aeg ja koht. </w:t>
      </w:r>
      <w:r w:rsidR="00F46850">
        <w:rPr>
          <w:rFonts w:eastAsia="Times New Roman" w:cs="Times New Roman"/>
          <w:lang w:eastAsia="et-EE"/>
        </w:rPr>
        <w:t xml:space="preserve">Järgmisel koosolekul toimub ka seminar juhtimisstruktuuri teemal. </w:t>
      </w:r>
    </w:p>
    <w:p w:rsidR="00D00F5E" w:rsidRDefault="00D00F5E" w:rsidP="00D00F5E">
      <w:pPr>
        <w:spacing w:after="120"/>
        <w:rPr>
          <w:rFonts w:eastAsia="Times New Roman" w:cs="Times New Roman"/>
          <w:lang w:eastAsia="et-EE"/>
        </w:rPr>
      </w:pPr>
      <w:r w:rsidRPr="00D00F5E">
        <w:rPr>
          <w:rFonts w:eastAsia="Times New Roman" w:cs="Times New Roman"/>
          <w:b/>
          <w:lang w:eastAsia="et-EE"/>
        </w:rPr>
        <w:t>Otsustati:</w:t>
      </w:r>
      <w:r>
        <w:rPr>
          <w:rFonts w:eastAsia="Times New Roman" w:cs="Times New Roman"/>
          <w:lang w:eastAsia="et-EE"/>
        </w:rPr>
        <w:t xml:space="preserve"> </w:t>
      </w:r>
    </w:p>
    <w:p w:rsidR="005A6ECE" w:rsidRPr="00747A77" w:rsidRDefault="00D00F5E" w:rsidP="00747A77">
      <w:pPr>
        <w:pStyle w:val="ListParagraph"/>
        <w:numPr>
          <w:ilvl w:val="0"/>
          <w:numId w:val="16"/>
        </w:numPr>
        <w:spacing w:after="120"/>
        <w:ind w:left="360"/>
        <w:rPr>
          <w:rFonts w:eastAsia="Times New Roman" w:cs="Times New Roman"/>
          <w:lang w:eastAsia="et-EE"/>
        </w:rPr>
      </w:pPr>
      <w:r w:rsidRPr="00E37770">
        <w:rPr>
          <w:rFonts w:eastAsia="Times New Roman" w:cs="Times New Roman"/>
          <w:lang w:eastAsia="et-EE"/>
        </w:rPr>
        <w:t xml:space="preserve">Järgmine juhtkomisjoni koosolek toimub </w:t>
      </w:r>
      <w:r w:rsidR="007A1356" w:rsidRPr="00A43913">
        <w:rPr>
          <w:rFonts w:eastAsia="Times New Roman" w:cs="Times New Roman"/>
          <w:lang w:eastAsia="et-EE"/>
        </w:rPr>
        <w:t>28. märts kl 9.00 Jõgeva Kultuurikeskuses</w:t>
      </w:r>
      <w:r w:rsidR="00A43913">
        <w:rPr>
          <w:rFonts w:eastAsia="Times New Roman" w:cs="Times New Roman"/>
          <w:lang w:eastAsia="et-EE"/>
        </w:rPr>
        <w:t>.</w:t>
      </w:r>
      <w:r w:rsidR="00747A77">
        <w:rPr>
          <w:rFonts w:eastAsia="Times New Roman" w:cs="Times New Roman"/>
          <w:lang w:eastAsia="et-EE"/>
        </w:rPr>
        <w:t xml:space="preserve"> Koosoleku teemad on: </w:t>
      </w:r>
      <w:r w:rsidR="00747A77">
        <w:rPr>
          <w:rFonts w:eastAsia="Times New Roman" w:cs="Times New Roman"/>
          <w:lang w:val="fi-FI" w:eastAsia="et-EE"/>
        </w:rPr>
        <w:t>juhtimisstruktuur,</w:t>
      </w:r>
      <w:r w:rsidR="007A1356" w:rsidRPr="00747A77">
        <w:rPr>
          <w:rFonts w:eastAsia="Times New Roman" w:cs="Times New Roman"/>
          <w:lang w:val="fi-FI" w:eastAsia="et-EE"/>
        </w:rPr>
        <w:t xml:space="preserve"> valimisjaoskondade ja valimiskomisjoni moodustamine</w:t>
      </w:r>
      <w:r w:rsidR="00747A77">
        <w:rPr>
          <w:rFonts w:eastAsia="Times New Roman" w:cs="Times New Roman"/>
          <w:lang w:val="fi-FI" w:eastAsia="et-EE"/>
        </w:rPr>
        <w:t>.</w:t>
      </w:r>
    </w:p>
    <w:p w:rsidR="005A6ECE" w:rsidRPr="00FF4CCC" w:rsidRDefault="008D7C6D" w:rsidP="00A43913">
      <w:pPr>
        <w:pStyle w:val="ListParagraph"/>
        <w:numPr>
          <w:ilvl w:val="0"/>
          <w:numId w:val="16"/>
        </w:numPr>
        <w:spacing w:after="120"/>
        <w:ind w:left="360"/>
        <w:rPr>
          <w:rFonts w:eastAsia="Times New Roman" w:cs="Times New Roman"/>
          <w:b/>
          <w:lang w:eastAsia="et-EE"/>
        </w:rPr>
      </w:pPr>
      <w:r w:rsidRPr="00FF4CCC">
        <w:rPr>
          <w:rFonts w:eastAsia="Times New Roman" w:cs="Times New Roman"/>
          <w:b/>
          <w:lang w:eastAsia="et-EE"/>
        </w:rPr>
        <w:t>Töörühmade töö korralduslikud põhimõtted:</w:t>
      </w:r>
    </w:p>
    <w:p w:rsidR="00D31222" w:rsidRDefault="00B17136" w:rsidP="00D31222">
      <w:pPr>
        <w:pStyle w:val="ListParagraph"/>
        <w:numPr>
          <w:ilvl w:val="1"/>
          <w:numId w:val="16"/>
        </w:numPr>
        <w:spacing w:after="120"/>
        <w:ind w:left="709" w:hanging="283"/>
        <w:rPr>
          <w:rFonts w:eastAsia="Times New Roman" w:cs="Times New Roman"/>
          <w:lang w:eastAsia="et-EE"/>
        </w:rPr>
      </w:pPr>
      <w:r w:rsidRPr="008D7C6D">
        <w:rPr>
          <w:rFonts w:eastAsia="Times New Roman" w:cs="Times New Roman"/>
          <w:lang w:eastAsia="et-EE"/>
        </w:rPr>
        <w:t xml:space="preserve">Töörühmade otsused protokollitakse (koos selgitusega). </w:t>
      </w:r>
      <w:r w:rsidR="00BA38DF">
        <w:rPr>
          <w:rFonts w:eastAsia="Times New Roman" w:cs="Times New Roman"/>
          <w:lang w:eastAsia="et-EE"/>
        </w:rPr>
        <w:t>Protokollitakse</w:t>
      </w:r>
      <w:r w:rsidRPr="00BA38DF">
        <w:rPr>
          <w:rFonts w:eastAsia="Times New Roman" w:cs="Times New Roman"/>
          <w:lang w:eastAsia="et-EE"/>
        </w:rPr>
        <w:t xml:space="preserve"> ka eriarvamused.</w:t>
      </w:r>
    </w:p>
    <w:p w:rsidR="00D31222" w:rsidRPr="00D31222" w:rsidRDefault="00D31222" w:rsidP="00D31222">
      <w:pPr>
        <w:pStyle w:val="ListParagraph"/>
        <w:numPr>
          <w:ilvl w:val="1"/>
          <w:numId w:val="16"/>
        </w:numPr>
        <w:spacing w:after="120"/>
        <w:ind w:left="709" w:hanging="283"/>
        <w:rPr>
          <w:rFonts w:eastAsia="Times New Roman" w:cs="Times New Roman"/>
          <w:lang w:eastAsia="et-EE"/>
        </w:rPr>
      </w:pPr>
      <w:r w:rsidRPr="00D31222">
        <w:rPr>
          <w:rFonts w:ascii="Calibri" w:hAnsi="Calibri"/>
          <w:color w:val="000000"/>
        </w:rPr>
        <w:t>Töörühmade ja juhtkomisjoni tööst edastatakse vaid selliseid materjale, mis on vastavalt kas töörühma või juhtkomisjoni poolt protokolliliselt kinnitatud.</w:t>
      </w:r>
    </w:p>
    <w:p w:rsidR="005A6ECE" w:rsidRPr="008D7C6D" w:rsidRDefault="00035C81" w:rsidP="008D7C6D">
      <w:pPr>
        <w:pStyle w:val="ListParagraph"/>
        <w:numPr>
          <w:ilvl w:val="1"/>
          <w:numId w:val="16"/>
        </w:numPr>
        <w:spacing w:after="120"/>
        <w:ind w:left="709" w:hanging="283"/>
        <w:rPr>
          <w:rFonts w:eastAsia="Times New Roman" w:cs="Times New Roman"/>
          <w:lang w:eastAsia="et-EE"/>
        </w:rPr>
      </w:pPr>
      <w:r>
        <w:rPr>
          <w:rFonts w:eastAsia="Times New Roman" w:cs="Times New Roman"/>
          <w:lang w:eastAsia="et-EE"/>
        </w:rPr>
        <w:t>P</w:t>
      </w:r>
      <w:r w:rsidR="007A1356" w:rsidRPr="008D7C6D">
        <w:rPr>
          <w:rFonts w:eastAsia="Times New Roman" w:cs="Times New Roman"/>
          <w:lang w:eastAsia="et-EE"/>
        </w:rPr>
        <w:t xml:space="preserve">oolikuid töömaterjale ei </w:t>
      </w:r>
      <w:r w:rsidR="00617543">
        <w:rPr>
          <w:rFonts w:eastAsia="Times New Roman" w:cs="Times New Roman"/>
          <w:lang w:eastAsia="et-EE"/>
        </w:rPr>
        <w:t xml:space="preserve">tohi </w:t>
      </w:r>
      <w:r w:rsidR="007A1356" w:rsidRPr="008D7C6D">
        <w:rPr>
          <w:rFonts w:eastAsia="Times New Roman" w:cs="Times New Roman"/>
          <w:lang w:eastAsia="et-EE"/>
        </w:rPr>
        <w:t>avalikusta</w:t>
      </w:r>
      <w:r w:rsidR="00617543">
        <w:rPr>
          <w:rFonts w:eastAsia="Times New Roman" w:cs="Times New Roman"/>
          <w:lang w:eastAsia="et-EE"/>
        </w:rPr>
        <w:t>da</w:t>
      </w:r>
      <w:r w:rsidR="007A1356" w:rsidRPr="008D7C6D">
        <w:rPr>
          <w:rFonts w:eastAsia="Times New Roman" w:cs="Times New Roman"/>
          <w:lang w:eastAsia="et-EE"/>
        </w:rPr>
        <w:t xml:space="preserve"> </w:t>
      </w:r>
      <w:r>
        <w:rPr>
          <w:rFonts w:eastAsia="Times New Roman" w:cs="Times New Roman"/>
          <w:lang w:eastAsia="et-EE"/>
        </w:rPr>
        <w:t xml:space="preserve">kodulehel või dokumendiregistris </w:t>
      </w:r>
      <w:r w:rsidR="007A1356" w:rsidRPr="008D7C6D">
        <w:rPr>
          <w:rFonts w:eastAsia="Times New Roman" w:cs="Times New Roman"/>
          <w:lang w:eastAsia="et-EE"/>
        </w:rPr>
        <w:t>(kui peal on märge „kavand“ või „projekt“).</w:t>
      </w:r>
    </w:p>
    <w:p w:rsidR="00344040" w:rsidRPr="008D7C6D" w:rsidRDefault="00344040" w:rsidP="008D7C6D">
      <w:pPr>
        <w:spacing w:after="120"/>
        <w:rPr>
          <w:rFonts w:eastAsia="Times New Roman" w:cs="Times New Roman"/>
          <w:lang w:eastAsia="et-EE"/>
        </w:rPr>
      </w:pPr>
    </w:p>
    <w:p w:rsidR="00344040" w:rsidRDefault="00344040" w:rsidP="00D00F5E">
      <w:pPr>
        <w:spacing w:after="120"/>
        <w:rPr>
          <w:rFonts w:eastAsia="Times New Roman" w:cs="Times New Roman"/>
          <w:lang w:eastAsia="et-EE"/>
        </w:rPr>
      </w:pPr>
    </w:p>
    <w:p w:rsidR="00D00F5E" w:rsidRPr="00FD34FB" w:rsidRDefault="00D00F5E" w:rsidP="00FD34FB">
      <w:pPr>
        <w:rPr>
          <w:rFonts w:eastAsia="Times New Roman" w:cs="Times New Roman"/>
          <w:lang w:eastAsia="et-EE"/>
        </w:rPr>
      </w:pPr>
    </w:p>
    <w:sectPr w:rsidR="00D00F5E" w:rsidRPr="00FD34FB" w:rsidSect="008144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656" w:rsidRDefault="00B03656" w:rsidP="00481F59">
      <w:pPr>
        <w:spacing w:after="0" w:line="240" w:lineRule="auto"/>
      </w:pPr>
      <w:r>
        <w:separator/>
      </w:r>
    </w:p>
  </w:endnote>
  <w:endnote w:type="continuationSeparator" w:id="0">
    <w:p w:rsidR="00B03656" w:rsidRDefault="00B03656" w:rsidP="0048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70" w:rsidRDefault="00FC36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59" w:rsidRDefault="00481F59" w:rsidP="00481F59">
    <w:pPr>
      <w:spacing w:after="0"/>
    </w:pPr>
    <w:r>
      <w:t>Margus Kask</w:t>
    </w:r>
    <w:r>
      <w:tab/>
    </w:r>
    <w:r>
      <w:tab/>
    </w:r>
    <w:r>
      <w:tab/>
    </w:r>
    <w:r>
      <w:tab/>
    </w:r>
    <w:r>
      <w:tab/>
    </w:r>
    <w:r>
      <w:tab/>
    </w:r>
    <w:r>
      <w:tab/>
      <w:t>Katrin Rajamäe</w:t>
    </w:r>
  </w:p>
  <w:p w:rsidR="00481F59" w:rsidRDefault="00481F59" w:rsidP="00481F59">
    <w:pPr>
      <w:spacing w:after="0"/>
    </w:pPr>
    <w:r>
      <w:t>Koosoleku juhataja</w:t>
    </w:r>
    <w:r>
      <w:tab/>
    </w:r>
    <w:r>
      <w:tab/>
    </w:r>
    <w:r>
      <w:tab/>
    </w:r>
    <w:r>
      <w:tab/>
    </w:r>
    <w:r>
      <w:tab/>
    </w:r>
    <w:r>
      <w:tab/>
      <w:t>Koosoleku protokollija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70" w:rsidRDefault="00FC3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656" w:rsidRDefault="00B03656" w:rsidP="00481F59">
      <w:pPr>
        <w:spacing w:after="0" w:line="240" w:lineRule="auto"/>
      </w:pPr>
      <w:r>
        <w:separator/>
      </w:r>
    </w:p>
  </w:footnote>
  <w:footnote w:type="continuationSeparator" w:id="0">
    <w:p w:rsidR="00B03656" w:rsidRDefault="00B03656" w:rsidP="00481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70" w:rsidRDefault="00FC36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70" w:rsidRDefault="00FC36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70" w:rsidRDefault="00FC36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16D"/>
    <w:multiLevelType w:val="hybridMultilevel"/>
    <w:tmpl w:val="8AC29BF2"/>
    <w:lvl w:ilvl="0" w:tplc="FB82730C">
      <w:start w:val="1"/>
      <w:numFmt w:val="bullet"/>
      <w:lvlText w:val=""/>
      <w:lvlJc w:val="left"/>
      <w:pPr>
        <w:tabs>
          <w:tab w:val="num" w:pos="720"/>
        </w:tabs>
        <w:ind w:left="720" w:hanging="360"/>
      </w:pPr>
      <w:rPr>
        <w:rFonts w:ascii="Wingdings" w:hAnsi="Wingdings" w:hint="default"/>
      </w:rPr>
    </w:lvl>
    <w:lvl w:ilvl="1" w:tplc="091A9946" w:tentative="1">
      <w:start w:val="1"/>
      <w:numFmt w:val="bullet"/>
      <w:lvlText w:val=""/>
      <w:lvlJc w:val="left"/>
      <w:pPr>
        <w:tabs>
          <w:tab w:val="num" w:pos="1440"/>
        </w:tabs>
        <w:ind w:left="1440" w:hanging="360"/>
      </w:pPr>
      <w:rPr>
        <w:rFonts w:ascii="Wingdings" w:hAnsi="Wingdings" w:hint="default"/>
      </w:rPr>
    </w:lvl>
    <w:lvl w:ilvl="2" w:tplc="78C6C2F4" w:tentative="1">
      <w:start w:val="1"/>
      <w:numFmt w:val="bullet"/>
      <w:lvlText w:val=""/>
      <w:lvlJc w:val="left"/>
      <w:pPr>
        <w:tabs>
          <w:tab w:val="num" w:pos="2160"/>
        </w:tabs>
        <w:ind w:left="2160" w:hanging="360"/>
      </w:pPr>
      <w:rPr>
        <w:rFonts w:ascii="Wingdings" w:hAnsi="Wingdings" w:hint="default"/>
      </w:rPr>
    </w:lvl>
    <w:lvl w:ilvl="3" w:tplc="89B8E69C" w:tentative="1">
      <w:start w:val="1"/>
      <w:numFmt w:val="bullet"/>
      <w:lvlText w:val=""/>
      <w:lvlJc w:val="left"/>
      <w:pPr>
        <w:tabs>
          <w:tab w:val="num" w:pos="2880"/>
        </w:tabs>
        <w:ind w:left="2880" w:hanging="360"/>
      </w:pPr>
      <w:rPr>
        <w:rFonts w:ascii="Wingdings" w:hAnsi="Wingdings" w:hint="default"/>
      </w:rPr>
    </w:lvl>
    <w:lvl w:ilvl="4" w:tplc="B262015A" w:tentative="1">
      <w:start w:val="1"/>
      <w:numFmt w:val="bullet"/>
      <w:lvlText w:val=""/>
      <w:lvlJc w:val="left"/>
      <w:pPr>
        <w:tabs>
          <w:tab w:val="num" w:pos="3600"/>
        </w:tabs>
        <w:ind w:left="3600" w:hanging="360"/>
      </w:pPr>
      <w:rPr>
        <w:rFonts w:ascii="Wingdings" w:hAnsi="Wingdings" w:hint="default"/>
      </w:rPr>
    </w:lvl>
    <w:lvl w:ilvl="5" w:tplc="1C7E58D8" w:tentative="1">
      <w:start w:val="1"/>
      <w:numFmt w:val="bullet"/>
      <w:lvlText w:val=""/>
      <w:lvlJc w:val="left"/>
      <w:pPr>
        <w:tabs>
          <w:tab w:val="num" w:pos="4320"/>
        </w:tabs>
        <w:ind w:left="4320" w:hanging="360"/>
      </w:pPr>
      <w:rPr>
        <w:rFonts w:ascii="Wingdings" w:hAnsi="Wingdings" w:hint="default"/>
      </w:rPr>
    </w:lvl>
    <w:lvl w:ilvl="6" w:tplc="DB1AFC9A" w:tentative="1">
      <w:start w:val="1"/>
      <w:numFmt w:val="bullet"/>
      <w:lvlText w:val=""/>
      <w:lvlJc w:val="left"/>
      <w:pPr>
        <w:tabs>
          <w:tab w:val="num" w:pos="5040"/>
        </w:tabs>
        <w:ind w:left="5040" w:hanging="360"/>
      </w:pPr>
      <w:rPr>
        <w:rFonts w:ascii="Wingdings" w:hAnsi="Wingdings" w:hint="default"/>
      </w:rPr>
    </w:lvl>
    <w:lvl w:ilvl="7" w:tplc="5C42D4E0" w:tentative="1">
      <w:start w:val="1"/>
      <w:numFmt w:val="bullet"/>
      <w:lvlText w:val=""/>
      <w:lvlJc w:val="left"/>
      <w:pPr>
        <w:tabs>
          <w:tab w:val="num" w:pos="5760"/>
        </w:tabs>
        <w:ind w:left="5760" w:hanging="360"/>
      </w:pPr>
      <w:rPr>
        <w:rFonts w:ascii="Wingdings" w:hAnsi="Wingdings" w:hint="default"/>
      </w:rPr>
    </w:lvl>
    <w:lvl w:ilvl="8" w:tplc="3C04D0AC" w:tentative="1">
      <w:start w:val="1"/>
      <w:numFmt w:val="bullet"/>
      <w:lvlText w:val=""/>
      <w:lvlJc w:val="left"/>
      <w:pPr>
        <w:tabs>
          <w:tab w:val="num" w:pos="6480"/>
        </w:tabs>
        <w:ind w:left="6480" w:hanging="360"/>
      </w:pPr>
      <w:rPr>
        <w:rFonts w:ascii="Wingdings" w:hAnsi="Wingdings" w:hint="default"/>
      </w:rPr>
    </w:lvl>
  </w:abstractNum>
  <w:abstractNum w:abstractNumId="1">
    <w:nsid w:val="0385457F"/>
    <w:multiLevelType w:val="hybridMultilevel"/>
    <w:tmpl w:val="7430EEC6"/>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52D2F31"/>
    <w:multiLevelType w:val="hybridMultilevel"/>
    <w:tmpl w:val="5966037C"/>
    <w:lvl w:ilvl="0" w:tplc="DA161A8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A8C5D0F"/>
    <w:multiLevelType w:val="hybridMultilevel"/>
    <w:tmpl w:val="1C0EC16A"/>
    <w:lvl w:ilvl="0" w:tplc="818EA238">
      <w:start w:val="1"/>
      <w:numFmt w:val="decimal"/>
      <w:lvlText w:val="%1."/>
      <w:lvlJc w:val="left"/>
      <w:pPr>
        <w:tabs>
          <w:tab w:val="num" w:pos="720"/>
        </w:tabs>
        <w:ind w:left="720" w:hanging="360"/>
      </w:pPr>
    </w:lvl>
    <w:lvl w:ilvl="1" w:tplc="D2AA48E4" w:tentative="1">
      <w:start w:val="1"/>
      <w:numFmt w:val="decimal"/>
      <w:lvlText w:val="%2."/>
      <w:lvlJc w:val="left"/>
      <w:pPr>
        <w:tabs>
          <w:tab w:val="num" w:pos="1440"/>
        </w:tabs>
        <w:ind w:left="1440" w:hanging="360"/>
      </w:pPr>
    </w:lvl>
    <w:lvl w:ilvl="2" w:tplc="BF1E9C58" w:tentative="1">
      <w:start w:val="1"/>
      <w:numFmt w:val="decimal"/>
      <w:lvlText w:val="%3."/>
      <w:lvlJc w:val="left"/>
      <w:pPr>
        <w:tabs>
          <w:tab w:val="num" w:pos="2160"/>
        </w:tabs>
        <w:ind w:left="2160" w:hanging="360"/>
      </w:pPr>
    </w:lvl>
    <w:lvl w:ilvl="3" w:tplc="72828190" w:tentative="1">
      <w:start w:val="1"/>
      <w:numFmt w:val="decimal"/>
      <w:lvlText w:val="%4."/>
      <w:lvlJc w:val="left"/>
      <w:pPr>
        <w:tabs>
          <w:tab w:val="num" w:pos="2880"/>
        </w:tabs>
        <w:ind w:left="2880" w:hanging="360"/>
      </w:pPr>
    </w:lvl>
    <w:lvl w:ilvl="4" w:tplc="1AA0D3D0" w:tentative="1">
      <w:start w:val="1"/>
      <w:numFmt w:val="decimal"/>
      <w:lvlText w:val="%5."/>
      <w:lvlJc w:val="left"/>
      <w:pPr>
        <w:tabs>
          <w:tab w:val="num" w:pos="3600"/>
        </w:tabs>
        <w:ind w:left="3600" w:hanging="360"/>
      </w:pPr>
    </w:lvl>
    <w:lvl w:ilvl="5" w:tplc="4B5C88F2" w:tentative="1">
      <w:start w:val="1"/>
      <w:numFmt w:val="decimal"/>
      <w:lvlText w:val="%6."/>
      <w:lvlJc w:val="left"/>
      <w:pPr>
        <w:tabs>
          <w:tab w:val="num" w:pos="4320"/>
        </w:tabs>
        <w:ind w:left="4320" w:hanging="360"/>
      </w:pPr>
    </w:lvl>
    <w:lvl w:ilvl="6" w:tplc="547205C6" w:tentative="1">
      <w:start w:val="1"/>
      <w:numFmt w:val="decimal"/>
      <w:lvlText w:val="%7."/>
      <w:lvlJc w:val="left"/>
      <w:pPr>
        <w:tabs>
          <w:tab w:val="num" w:pos="5040"/>
        </w:tabs>
        <w:ind w:left="5040" w:hanging="360"/>
      </w:pPr>
    </w:lvl>
    <w:lvl w:ilvl="7" w:tplc="F54C011A" w:tentative="1">
      <w:start w:val="1"/>
      <w:numFmt w:val="decimal"/>
      <w:lvlText w:val="%8."/>
      <w:lvlJc w:val="left"/>
      <w:pPr>
        <w:tabs>
          <w:tab w:val="num" w:pos="5760"/>
        </w:tabs>
        <w:ind w:left="5760" w:hanging="360"/>
      </w:pPr>
    </w:lvl>
    <w:lvl w:ilvl="8" w:tplc="8EF60D7E" w:tentative="1">
      <w:start w:val="1"/>
      <w:numFmt w:val="decimal"/>
      <w:lvlText w:val="%9."/>
      <w:lvlJc w:val="left"/>
      <w:pPr>
        <w:tabs>
          <w:tab w:val="num" w:pos="6480"/>
        </w:tabs>
        <w:ind w:left="6480" w:hanging="360"/>
      </w:pPr>
    </w:lvl>
  </w:abstractNum>
  <w:abstractNum w:abstractNumId="4">
    <w:nsid w:val="1203437F"/>
    <w:multiLevelType w:val="hybridMultilevel"/>
    <w:tmpl w:val="307EE3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47F00CA"/>
    <w:multiLevelType w:val="hybridMultilevel"/>
    <w:tmpl w:val="F168D370"/>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6">
    <w:nsid w:val="19300588"/>
    <w:multiLevelType w:val="hybridMultilevel"/>
    <w:tmpl w:val="B6788804"/>
    <w:lvl w:ilvl="0" w:tplc="0425000F">
      <w:start w:val="1"/>
      <w:numFmt w:val="decimal"/>
      <w:lvlText w:val="%1."/>
      <w:lvlJc w:val="left"/>
      <w:pPr>
        <w:tabs>
          <w:tab w:val="num" w:pos="720"/>
        </w:tabs>
        <w:ind w:left="720" w:hanging="360"/>
      </w:pPr>
      <w:rPr>
        <w:rFonts w:hint="default"/>
      </w:rPr>
    </w:lvl>
    <w:lvl w:ilvl="1" w:tplc="3670E656" w:tentative="1">
      <w:start w:val="1"/>
      <w:numFmt w:val="bullet"/>
      <w:lvlText w:val=""/>
      <w:lvlJc w:val="left"/>
      <w:pPr>
        <w:tabs>
          <w:tab w:val="num" w:pos="1440"/>
        </w:tabs>
        <w:ind w:left="1440" w:hanging="360"/>
      </w:pPr>
      <w:rPr>
        <w:rFonts w:ascii="Wingdings" w:hAnsi="Wingdings" w:hint="default"/>
      </w:rPr>
    </w:lvl>
    <w:lvl w:ilvl="2" w:tplc="0422DFA4" w:tentative="1">
      <w:start w:val="1"/>
      <w:numFmt w:val="bullet"/>
      <w:lvlText w:val=""/>
      <w:lvlJc w:val="left"/>
      <w:pPr>
        <w:tabs>
          <w:tab w:val="num" w:pos="2160"/>
        </w:tabs>
        <w:ind w:left="2160" w:hanging="360"/>
      </w:pPr>
      <w:rPr>
        <w:rFonts w:ascii="Wingdings" w:hAnsi="Wingdings" w:hint="default"/>
      </w:rPr>
    </w:lvl>
    <w:lvl w:ilvl="3" w:tplc="578AD908" w:tentative="1">
      <w:start w:val="1"/>
      <w:numFmt w:val="bullet"/>
      <w:lvlText w:val=""/>
      <w:lvlJc w:val="left"/>
      <w:pPr>
        <w:tabs>
          <w:tab w:val="num" w:pos="2880"/>
        </w:tabs>
        <w:ind w:left="2880" w:hanging="360"/>
      </w:pPr>
      <w:rPr>
        <w:rFonts w:ascii="Wingdings" w:hAnsi="Wingdings" w:hint="default"/>
      </w:rPr>
    </w:lvl>
    <w:lvl w:ilvl="4" w:tplc="AE848022" w:tentative="1">
      <w:start w:val="1"/>
      <w:numFmt w:val="bullet"/>
      <w:lvlText w:val=""/>
      <w:lvlJc w:val="left"/>
      <w:pPr>
        <w:tabs>
          <w:tab w:val="num" w:pos="3600"/>
        </w:tabs>
        <w:ind w:left="3600" w:hanging="360"/>
      </w:pPr>
      <w:rPr>
        <w:rFonts w:ascii="Wingdings" w:hAnsi="Wingdings" w:hint="default"/>
      </w:rPr>
    </w:lvl>
    <w:lvl w:ilvl="5" w:tplc="18B40A06" w:tentative="1">
      <w:start w:val="1"/>
      <w:numFmt w:val="bullet"/>
      <w:lvlText w:val=""/>
      <w:lvlJc w:val="left"/>
      <w:pPr>
        <w:tabs>
          <w:tab w:val="num" w:pos="4320"/>
        </w:tabs>
        <w:ind w:left="4320" w:hanging="360"/>
      </w:pPr>
      <w:rPr>
        <w:rFonts w:ascii="Wingdings" w:hAnsi="Wingdings" w:hint="default"/>
      </w:rPr>
    </w:lvl>
    <w:lvl w:ilvl="6" w:tplc="FF9A4C7C" w:tentative="1">
      <w:start w:val="1"/>
      <w:numFmt w:val="bullet"/>
      <w:lvlText w:val=""/>
      <w:lvlJc w:val="left"/>
      <w:pPr>
        <w:tabs>
          <w:tab w:val="num" w:pos="5040"/>
        </w:tabs>
        <w:ind w:left="5040" w:hanging="360"/>
      </w:pPr>
      <w:rPr>
        <w:rFonts w:ascii="Wingdings" w:hAnsi="Wingdings" w:hint="default"/>
      </w:rPr>
    </w:lvl>
    <w:lvl w:ilvl="7" w:tplc="B73E3932" w:tentative="1">
      <w:start w:val="1"/>
      <w:numFmt w:val="bullet"/>
      <w:lvlText w:val=""/>
      <w:lvlJc w:val="left"/>
      <w:pPr>
        <w:tabs>
          <w:tab w:val="num" w:pos="5760"/>
        </w:tabs>
        <w:ind w:left="5760" w:hanging="360"/>
      </w:pPr>
      <w:rPr>
        <w:rFonts w:ascii="Wingdings" w:hAnsi="Wingdings" w:hint="default"/>
      </w:rPr>
    </w:lvl>
    <w:lvl w:ilvl="8" w:tplc="9548687E" w:tentative="1">
      <w:start w:val="1"/>
      <w:numFmt w:val="bullet"/>
      <w:lvlText w:val=""/>
      <w:lvlJc w:val="left"/>
      <w:pPr>
        <w:tabs>
          <w:tab w:val="num" w:pos="6480"/>
        </w:tabs>
        <w:ind w:left="6480" w:hanging="360"/>
      </w:pPr>
      <w:rPr>
        <w:rFonts w:ascii="Wingdings" w:hAnsi="Wingdings" w:hint="default"/>
      </w:rPr>
    </w:lvl>
  </w:abstractNum>
  <w:abstractNum w:abstractNumId="7">
    <w:nsid w:val="1C15050F"/>
    <w:multiLevelType w:val="hybridMultilevel"/>
    <w:tmpl w:val="68666694"/>
    <w:lvl w:ilvl="0" w:tplc="DA88240C">
      <w:start w:val="1"/>
      <w:numFmt w:val="bullet"/>
      <w:lvlText w:val=""/>
      <w:lvlJc w:val="left"/>
      <w:pPr>
        <w:tabs>
          <w:tab w:val="num" w:pos="720"/>
        </w:tabs>
        <w:ind w:left="720" w:hanging="360"/>
      </w:pPr>
      <w:rPr>
        <w:rFonts w:ascii="Wingdings" w:hAnsi="Wingdings" w:hint="default"/>
      </w:rPr>
    </w:lvl>
    <w:lvl w:ilvl="1" w:tplc="3670E656" w:tentative="1">
      <w:start w:val="1"/>
      <w:numFmt w:val="bullet"/>
      <w:lvlText w:val=""/>
      <w:lvlJc w:val="left"/>
      <w:pPr>
        <w:tabs>
          <w:tab w:val="num" w:pos="1440"/>
        </w:tabs>
        <w:ind w:left="1440" w:hanging="360"/>
      </w:pPr>
      <w:rPr>
        <w:rFonts w:ascii="Wingdings" w:hAnsi="Wingdings" w:hint="default"/>
      </w:rPr>
    </w:lvl>
    <w:lvl w:ilvl="2" w:tplc="0422DFA4" w:tentative="1">
      <w:start w:val="1"/>
      <w:numFmt w:val="bullet"/>
      <w:lvlText w:val=""/>
      <w:lvlJc w:val="left"/>
      <w:pPr>
        <w:tabs>
          <w:tab w:val="num" w:pos="2160"/>
        </w:tabs>
        <w:ind w:left="2160" w:hanging="360"/>
      </w:pPr>
      <w:rPr>
        <w:rFonts w:ascii="Wingdings" w:hAnsi="Wingdings" w:hint="default"/>
      </w:rPr>
    </w:lvl>
    <w:lvl w:ilvl="3" w:tplc="578AD908" w:tentative="1">
      <w:start w:val="1"/>
      <w:numFmt w:val="bullet"/>
      <w:lvlText w:val=""/>
      <w:lvlJc w:val="left"/>
      <w:pPr>
        <w:tabs>
          <w:tab w:val="num" w:pos="2880"/>
        </w:tabs>
        <w:ind w:left="2880" w:hanging="360"/>
      </w:pPr>
      <w:rPr>
        <w:rFonts w:ascii="Wingdings" w:hAnsi="Wingdings" w:hint="default"/>
      </w:rPr>
    </w:lvl>
    <w:lvl w:ilvl="4" w:tplc="AE848022" w:tentative="1">
      <w:start w:val="1"/>
      <w:numFmt w:val="bullet"/>
      <w:lvlText w:val=""/>
      <w:lvlJc w:val="left"/>
      <w:pPr>
        <w:tabs>
          <w:tab w:val="num" w:pos="3600"/>
        </w:tabs>
        <w:ind w:left="3600" w:hanging="360"/>
      </w:pPr>
      <w:rPr>
        <w:rFonts w:ascii="Wingdings" w:hAnsi="Wingdings" w:hint="default"/>
      </w:rPr>
    </w:lvl>
    <w:lvl w:ilvl="5" w:tplc="18B40A06" w:tentative="1">
      <w:start w:val="1"/>
      <w:numFmt w:val="bullet"/>
      <w:lvlText w:val=""/>
      <w:lvlJc w:val="left"/>
      <w:pPr>
        <w:tabs>
          <w:tab w:val="num" w:pos="4320"/>
        </w:tabs>
        <w:ind w:left="4320" w:hanging="360"/>
      </w:pPr>
      <w:rPr>
        <w:rFonts w:ascii="Wingdings" w:hAnsi="Wingdings" w:hint="default"/>
      </w:rPr>
    </w:lvl>
    <w:lvl w:ilvl="6" w:tplc="FF9A4C7C" w:tentative="1">
      <w:start w:val="1"/>
      <w:numFmt w:val="bullet"/>
      <w:lvlText w:val=""/>
      <w:lvlJc w:val="left"/>
      <w:pPr>
        <w:tabs>
          <w:tab w:val="num" w:pos="5040"/>
        </w:tabs>
        <w:ind w:left="5040" w:hanging="360"/>
      </w:pPr>
      <w:rPr>
        <w:rFonts w:ascii="Wingdings" w:hAnsi="Wingdings" w:hint="default"/>
      </w:rPr>
    </w:lvl>
    <w:lvl w:ilvl="7" w:tplc="B73E3932" w:tentative="1">
      <w:start w:val="1"/>
      <w:numFmt w:val="bullet"/>
      <w:lvlText w:val=""/>
      <w:lvlJc w:val="left"/>
      <w:pPr>
        <w:tabs>
          <w:tab w:val="num" w:pos="5760"/>
        </w:tabs>
        <w:ind w:left="5760" w:hanging="360"/>
      </w:pPr>
      <w:rPr>
        <w:rFonts w:ascii="Wingdings" w:hAnsi="Wingdings" w:hint="default"/>
      </w:rPr>
    </w:lvl>
    <w:lvl w:ilvl="8" w:tplc="9548687E" w:tentative="1">
      <w:start w:val="1"/>
      <w:numFmt w:val="bullet"/>
      <w:lvlText w:val=""/>
      <w:lvlJc w:val="left"/>
      <w:pPr>
        <w:tabs>
          <w:tab w:val="num" w:pos="6480"/>
        </w:tabs>
        <w:ind w:left="6480" w:hanging="360"/>
      </w:pPr>
      <w:rPr>
        <w:rFonts w:ascii="Wingdings" w:hAnsi="Wingdings" w:hint="default"/>
      </w:rPr>
    </w:lvl>
  </w:abstractNum>
  <w:abstractNum w:abstractNumId="8">
    <w:nsid w:val="243F456B"/>
    <w:multiLevelType w:val="hybridMultilevel"/>
    <w:tmpl w:val="3392C2C6"/>
    <w:lvl w:ilvl="0" w:tplc="DA161A84">
      <w:start w:val="1"/>
      <w:numFmt w:val="decimal"/>
      <w:lvlText w:val="%1."/>
      <w:lvlJc w:val="left"/>
      <w:pPr>
        <w:tabs>
          <w:tab w:val="num" w:pos="720"/>
        </w:tabs>
        <w:ind w:left="720" w:hanging="360"/>
      </w:pPr>
    </w:lvl>
    <w:lvl w:ilvl="1" w:tplc="A98A9796" w:tentative="1">
      <w:start w:val="1"/>
      <w:numFmt w:val="decimal"/>
      <w:lvlText w:val="%2."/>
      <w:lvlJc w:val="left"/>
      <w:pPr>
        <w:tabs>
          <w:tab w:val="num" w:pos="1440"/>
        </w:tabs>
        <w:ind w:left="1440" w:hanging="360"/>
      </w:pPr>
    </w:lvl>
    <w:lvl w:ilvl="2" w:tplc="D684329C" w:tentative="1">
      <w:start w:val="1"/>
      <w:numFmt w:val="decimal"/>
      <w:lvlText w:val="%3."/>
      <w:lvlJc w:val="left"/>
      <w:pPr>
        <w:tabs>
          <w:tab w:val="num" w:pos="2160"/>
        </w:tabs>
        <w:ind w:left="2160" w:hanging="360"/>
      </w:pPr>
    </w:lvl>
    <w:lvl w:ilvl="3" w:tplc="DF84661C" w:tentative="1">
      <w:start w:val="1"/>
      <w:numFmt w:val="decimal"/>
      <w:lvlText w:val="%4."/>
      <w:lvlJc w:val="left"/>
      <w:pPr>
        <w:tabs>
          <w:tab w:val="num" w:pos="2880"/>
        </w:tabs>
        <w:ind w:left="2880" w:hanging="360"/>
      </w:pPr>
    </w:lvl>
    <w:lvl w:ilvl="4" w:tplc="C6AAF860" w:tentative="1">
      <w:start w:val="1"/>
      <w:numFmt w:val="decimal"/>
      <w:lvlText w:val="%5."/>
      <w:lvlJc w:val="left"/>
      <w:pPr>
        <w:tabs>
          <w:tab w:val="num" w:pos="3600"/>
        </w:tabs>
        <w:ind w:left="3600" w:hanging="360"/>
      </w:pPr>
    </w:lvl>
    <w:lvl w:ilvl="5" w:tplc="1760318C" w:tentative="1">
      <w:start w:val="1"/>
      <w:numFmt w:val="decimal"/>
      <w:lvlText w:val="%6."/>
      <w:lvlJc w:val="left"/>
      <w:pPr>
        <w:tabs>
          <w:tab w:val="num" w:pos="4320"/>
        </w:tabs>
        <w:ind w:left="4320" w:hanging="360"/>
      </w:pPr>
    </w:lvl>
    <w:lvl w:ilvl="6" w:tplc="2C90EC6A" w:tentative="1">
      <w:start w:val="1"/>
      <w:numFmt w:val="decimal"/>
      <w:lvlText w:val="%7."/>
      <w:lvlJc w:val="left"/>
      <w:pPr>
        <w:tabs>
          <w:tab w:val="num" w:pos="5040"/>
        </w:tabs>
        <w:ind w:left="5040" w:hanging="360"/>
      </w:pPr>
    </w:lvl>
    <w:lvl w:ilvl="7" w:tplc="39F24940" w:tentative="1">
      <w:start w:val="1"/>
      <w:numFmt w:val="decimal"/>
      <w:lvlText w:val="%8."/>
      <w:lvlJc w:val="left"/>
      <w:pPr>
        <w:tabs>
          <w:tab w:val="num" w:pos="5760"/>
        </w:tabs>
        <w:ind w:left="5760" w:hanging="360"/>
      </w:pPr>
    </w:lvl>
    <w:lvl w:ilvl="8" w:tplc="A0043A3C" w:tentative="1">
      <w:start w:val="1"/>
      <w:numFmt w:val="decimal"/>
      <w:lvlText w:val="%9."/>
      <w:lvlJc w:val="left"/>
      <w:pPr>
        <w:tabs>
          <w:tab w:val="num" w:pos="6480"/>
        </w:tabs>
        <w:ind w:left="6480" w:hanging="360"/>
      </w:pPr>
    </w:lvl>
  </w:abstractNum>
  <w:abstractNum w:abstractNumId="9">
    <w:nsid w:val="27F408A3"/>
    <w:multiLevelType w:val="hybridMultilevel"/>
    <w:tmpl w:val="EC9A61BC"/>
    <w:lvl w:ilvl="0" w:tplc="0425000F">
      <w:start w:val="1"/>
      <w:numFmt w:val="decimal"/>
      <w:lvlText w:val="%1."/>
      <w:lvlJc w:val="left"/>
      <w:pPr>
        <w:ind w:left="72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2A3E354D"/>
    <w:multiLevelType w:val="hybridMultilevel"/>
    <w:tmpl w:val="1C0EC16A"/>
    <w:lvl w:ilvl="0" w:tplc="818EA238">
      <w:start w:val="1"/>
      <w:numFmt w:val="decimal"/>
      <w:lvlText w:val="%1."/>
      <w:lvlJc w:val="left"/>
      <w:pPr>
        <w:tabs>
          <w:tab w:val="num" w:pos="720"/>
        </w:tabs>
        <w:ind w:left="720" w:hanging="360"/>
      </w:pPr>
    </w:lvl>
    <w:lvl w:ilvl="1" w:tplc="D2AA48E4" w:tentative="1">
      <w:start w:val="1"/>
      <w:numFmt w:val="decimal"/>
      <w:lvlText w:val="%2."/>
      <w:lvlJc w:val="left"/>
      <w:pPr>
        <w:tabs>
          <w:tab w:val="num" w:pos="1440"/>
        </w:tabs>
        <w:ind w:left="1440" w:hanging="360"/>
      </w:pPr>
    </w:lvl>
    <w:lvl w:ilvl="2" w:tplc="BF1E9C58" w:tentative="1">
      <w:start w:val="1"/>
      <w:numFmt w:val="decimal"/>
      <w:lvlText w:val="%3."/>
      <w:lvlJc w:val="left"/>
      <w:pPr>
        <w:tabs>
          <w:tab w:val="num" w:pos="2160"/>
        </w:tabs>
        <w:ind w:left="2160" w:hanging="360"/>
      </w:pPr>
    </w:lvl>
    <w:lvl w:ilvl="3" w:tplc="72828190" w:tentative="1">
      <w:start w:val="1"/>
      <w:numFmt w:val="decimal"/>
      <w:lvlText w:val="%4."/>
      <w:lvlJc w:val="left"/>
      <w:pPr>
        <w:tabs>
          <w:tab w:val="num" w:pos="2880"/>
        </w:tabs>
        <w:ind w:left="2880" w:hanging="360"/>
      </w:pPr>
    </w:lvl>
    <w:lvl w:ilvl="4" w:tplc="1AA0D3D0" w:tentative="1">
      <w:start w:val="1"/>
      <w:numFmt w:val="decimal"/>
      <w:lvlText w:val="%5."/>
      <w:lvlJc w:val="left"/>
      <w:pPr>
        <w:tabs>
          <w:tab w:val="num" w:pos="3600"/>
        </w:tabs>
        <w:ind w:left="3600" w:hanging="360"/>
      </w:pPr>
    </w:lvl>
    <w:lvl w:ilvl="5" w:tplc="4B5C88F2" w:tentative="1">
      <w:start w:val="1"/>
      <w:numFmt w:val="decimal"/>
      <w:lvlText w:val="%6."/>
      <w:lvlJc w:val="left"/>
      <w:pPr>
        <w:tabs>
          <w:tab w:val="num" w:pos="4320"/>
        </w:tabs>
        <w:ind w:left="4320" w:hanging="360"/>
      </w:pPr>
    </w:lvl>
    <w:lvl w:ilvl="6" w:tplc="547205C6" w:tentative="1">
      <w:start w:val="1"/>
      <w:numFmt w:val="decimal"/>
      <w:lvlText w:val="%7."/>
      <w:lvlJc w:val="left"/>
      <w:pPr>
        <w:tabs>
          <w:tab w:val="num" w:pos="5040"/>
        </w:tabs>
        <w:ind w:left="5040" w:hanging="360"/>
      </w:pPr>
    </w:lvl>
    <w:lvl w:ilvl="7" w:tplc="F54C011A" w:tentative="1">
      <w:start w:val="1"/>
      <w:numFmt w:val="decimal"/>
      <w:lvlText w:val="%8."/>
      <w:lvlJc w:val="left"/>
      <w:pPr>
        <w:tabs>
          <w:tab w:val="num" w:pos="5760"/>
        </w:tabs>
        <w:ind w:left="5760" w:hanging="360"/>
      </w:pPr>
    </w:lvl>
    <w:lvl w:ilvl="8" w:tplc="8EF60D7E" w:tentative="1">
      <w:start w:val="1"/>
      <w:numFmt w:val="decimal"/>
      <w:lvlText w:val="%9."/>
      <w:lvlJc w:val="left"/>
      <w:pPr>
        <w:tabs>
          <w:tab w:val="num" w:pos="6480"/>
        </w:tabs>
        <w:ind w:left="6480" w:hanging="360"/>
      </w:pPr>
    </w:lvl>
  </w:abstractNum>
  <w:abstractNum w:abstractNumId="11">
    <w:nsid w:val="2C241447"/>
    <w:multiLevelType w:val="hybridMultilevel"/>
    <w:tmpl w:val="3392C2C6"/>
    <w:lvl w:ilvl="0" w:tplc="DA161A84">
      <w:start w:val="1"/>
      <w:numFmt w:val="decimal"/>
      <w:lvlText w:val="%1."/>
      <w:lvlJc w:val="left"/>
      <w:pPr>
        <w:tabs>
          <w:tab w:val="num" w:pos="720"/>
        </w:tabs>
        <w:ind w:left="720" w:hanging="360"/>
      </w:pPr>
    </w:lvl>
    <w:lvl w:ilvl="1" w:tplc="A98A9796" w:tentative="1">
      <w:start w:val="1"/>
      <w:numFmt w:val="decimal"/>
      <w:lvlText w:val="%2."/>
      <w:lvlJc w:val="left"/>
      <w:pPr>
        <w:tabs>
          <w:tab w:val="num" w:pos="1440"/>
        </w:tabs>
        <w:ind w:left="1440" w:hanging="360"/>
      </w:pPr>
    </w:lvl>
    <w:lvl w:ilvl="2" w:tplc="D684329C" w:tentative="1">
      <w:start w:val="1"/>
      <w:numFmt w:val="decimal"/>
      <w:lvlText w:val="%3."/>
      <w:lvlJc w:val="left"/>
      <w:pPr>
        <w:tabs>
          <w:tab w:val="num" w:pos="2160"/>
        </w:tabs>
        <w:ind w:left="2160" w:hanging="360"/>
      </w:pPr>
    </w:lvl>
    <w:lvl w:ilvl="3" w:tplc="DF84661C" w:tentative="1">
      <w:start w:val="1"/>
      <w:numFmt w:val="decimal"/>
      <w:lvlText w:val="%4."/>
      <w:lvlJc w:val="left"/>
      <w:pPr>
        <w:tabs>
          <w:tab w:val="num" w:pos="2880"/>
        </w:tabs>
        <w:ind w:left="2880" w:hanging="360"/>
      </w:pPr>
    </w:lvl>
    <w:lvl w:ilvl="4" w:tplc="C6AAF860" w:tentative="1">
      <w:start w:val="1"/>
      <w:numFmt w:val="decimal"/>
      <w:lvlText w:val="%5."/>
      <w:lvlJc w:val="left"/>
      <w:pPr>
        <w:tabs>
          <w:tab w:val="num" w:pos="3600"/>
        </w:tabs>
        <w:ind w:left="3600" w:hanging="360"/>
      </w:pPr>
    </w:lvl>
    <w:lvl w:ilvl="5" w:tplc="1760318C" w:tentative="1">
      <w:start w:val="1"/>
      <w:numFmt w:val="decimal"/>
      <w:lvlText w:val="%6."/>
      <w:lvlJc w:val="left"/>
      <w:pPr>
        <w:tabs>
          <w:tab w:val="num" w:pos="4320"/>
        </w:tabs>
        <w:ind w:left="4320" w:hanging="360"/>
      </w:pPr>
    </w:lvl>
    <w:lvl w:ilvl="6" w:tplc="2C90EC6A" w:tentative="1">
      <w:start w:val="1"/>
      <w:numFmt w:val="decimal"/>
      <w:lvlText w:val="%7."/>
      <w:lvlJc w:val="left"/>
      <w:pPr>
        <w:tabs>
          <w:tab w:val="num" w:pos="5040"/>
        </w:tabs>
        <w:ind w:left="5040" w:hanging="360"/>
      </w:pPr>
    </w:lvl>
    <w:lvl w:ilvl="7" w:tplc="39F24940" w:tentative="1">
      <w:start w:val="1"/>
      <w:numFmt w:val="decimal"/>
      <w:lvlText w:val="%8."/>
      <w:lvlJc w:val="left"/>
      <w:pPr>
        <w:tabs>
          <w:tab w:val="num" w:pos="5760"/>
        </w:tabs>
        <w:ind w:left="5760" w:hanging="360"/>
      </w:pPr>
    </w:lvl>
    <w:lvl w:ilvl="8" w:tplc="A0043A3C" w:tentative="1">
      <w:start w:val="1"/>
      <w:numFmt w:val="decimal"/>
      <w:lvlText w:val="%9."/>
      <w:lvlJc w:val="left"/>
      <w:pPr>
        <w:tabs>
          <w:tab w:val="num" w:pos="6480"/>
        </w:tabs>
        <w:ind w:left="6480" w:hanging="360"/>
      </w:pPr>
    </w:lvl>
  </w:abstractNum>
  <w:abstractNum w:abstractNumId="12">
    <w:nsid w:val="2E547B34"/>
    <w:multiLevelType w:val="hybridMultilevel"/>
    <w:tmpl w:val="B6788804"/>
    <w:lvl w:ilvl="0" w:tplc="0425000F">
      <w:start w:val="1"/>
      <w:numFmt w:val="decimal"/>
      <w:lvlText w:val="%1."/>
      <w:lvlJc w:val="left"/>
      <w:pPr>
        <w:tabs>
          <w:tab w:val="num" w:pos="720"/>
        </w:tabs>
        <w:ind w:left="720" w:hanging="360"/>
      </w:pPr>
      <w:rPr>
        <w:rFonts w:hint="default"/>
      </w:rPr>
    </w:lvl>
    <w:lvl w:ilvl="1" w:tplc="3670E656" w:tentative="1">
      <w:start w:val="1"/>
      <w:numFmt w:val="bullet"/>
      <w:lvlText w:val=""/>
      <w:lvlJc w:val="left"/>
      <w:pPr>
        <w:tabs>
          <w:tab w:val="num" w:pos="1440"/>
        </w:tabs>
        <w:ind w:left="1440" w:hanging="360"/>
      </w:pPr>
      <w:rPr>
        <w:rFonts w:ascii="Wingdings" w:hAnsi="Wingdings" w:hint="default"/>
      </w:rPr>
    </w:lvl>
    <w:lvl w:ilvl="2" w:tplc="0422DFA4" w:tentative="1">
      <w:start w:val="1"/>
      <w:numFmt w:val="bullet"/>
      <w:lvlText w:val=""/>
      <w:lvlJc w:val="left"/>
      <w:pPr>
        <w:tabs>
          <w:tab w:val="num" w:pos="2160"/>
        </w:tabs>
        <w:ind w:left="2160" w:hanging="360"/>
      </w:pPr>
      <w:rPr>
        <w:rFonts w:ascii="Wingdings" w:hAnsi="Wingdings" w:hint="default"/>
      </w:rPr>
    </w:lvl>
    <w:lvl w:ilvl="3" w:tplc="578AD908" w:tentative="1">
      <w:start w:val="1"/>
      <w:numFmt w:val="bullet"/>
      <w:lvlText w:val=""/>
      <w:lvlJc w:val="left"/>
      <w:pPr>
        <w:tabs>
          <w:tab w:val="num" w:pos="2880"/>
        </w:tabs>
        <w:ind w:left="2880" w:hanging="360"/>
      </w:pPr>
      <w:rPr>
        <w:rFonts w:ascii="Wingdings" w:hAnsi="Wingdings" w:hint="default"/>
      </w:rPr>
    </w:lvl>
    <w:lvl w:ilvl="4" w:tplc="AE848022" w:tentative="1">
      <w:start w:val="1"/>
      <w:numFmt w:val="bullet"/>
      <w:lvlText w:val=""/>
      <w:lvlJc w:val="left"/>
      <w:pPr>
        <w:tabs>
          <w:tab w:val="num" w:pos="3600"/>
        </w:tabs>
        <w:ind w:left="3600" w:hanging="360"/>
      </w:pPr>
      <w:rPr>
        <w:rFonts w:ascii="Wingdings" w:hAnsi="Wingdings" w:hint="default"/>
      </w:rPr>
    </w:lvl>
    <w:lvl w:ilvl="5" w:tplc="18B40A06" w:tentative="1">
      <w:start w:val="1"/>
      <w:numFmt w:val="bullet"/>
      <w:lvlText w:val=""/>
      <w:lvlJc w:val="left"/>
      <w:pPr>
        <w:tabs>
          <w:tab w:val="num" w:pos="4320"/>
        </w:tabs>
        <w:ind w:left="4320" w:hanging="360"/>
      </w:pPr>
      <w:rPr>
        <w:rFonts w:ascii="Wingdings" w:hAnsi="Wingdings" w:hint="default"/>
      </w:rPr>
    </w:lvl>
    <w:lvl w:ilvl="6" w:tplc="FF9A4C7C" w:tentative="1">
      <w:start w:val="1"/>
      <w:numFmt w:val="bullet"/>
      <w:lvlText w:val=""/>
      <w:lvlJc w:val="left"/>
      <w:pPr>
        <w:tabs>
          <w:tab w:val="num" w:pos="5040"/>
        </w:tabs>
        <w:ind w:left="5040" w:hanging="360"/>
      </w:pPr>
      <w:rPr>
        <w:rFonts w:ascii="Wingdings" w:hAnsi="Wingdings" w:hint="default"/>
      </w:rPr>
    </w:lvl>
    <w:lvl w:ilvl="7" w:tplc="B73E3932" w:tentative="1">
      <w:start w:val="1"/>
      <w:numFmt w:val="bullet"/>
      <w:lvlText w:val=""/>
      <w:lvlJc w:val="left"/>
      <w:pPr>
        <w:tabs>
          <w:tab w:val="num" w:pos="5760"/>
        </w:tabs>
        <w:ind w:left="5760" w:hanging="360"/>
      </w:pPr>
      <w:rPr>
        <w:rFonts w:ascii="Wingdings" w:hAnsi="Wingdings" w:hint="default"/>
      </w:rPr>
    </w:lvl>
    <w:lvl w:ilvl="8" w:tplc="9548687E" w:tentative="1">
      <w:start w:val="1"/>
      <w:numFmt w:val="bullet"/>
      <w:lvlText w:val=""/>
      <w:lvlJc w:val="left"/>
      <w:pPr>
        <w:tabs>
          <w:tab w:val="num" w:pos="6480"/>
        </w:tabs>
        <w:ind w:left="6480" w:hanging="360"/>
      </w:pPr>
      <w:rPr>
        <w:rFonts w:ascii="Wingdings" w:hAnsi="Wingdings" w:hint="default"/>
      </w:rPr>
    </w:lvl>
  </w:abstractNum>
  <w:abstractNum w:abstractNumId="13">
    <w:nsid w:val="37130D83"/>
    <w:multiLevelType w:val="hybridMultilevel"/>
    <w:tmpl w:val="155243DA"/>
    <w:lvl w:ilvl="0" w:tplc="8E42F148">
      <w:start w:val="1"/>
      <w:numFmt w:val="decimal"/>
      <w:lvlText w:val="%1."/>
      <w:lvlJc w:val="left"/>
      <w:pPr>
        <w:tabs>
          <w:tab w:val="num" w:pos="720"/>
        </w:tabs>
        <w:ind w:left="720" w:hanging="360"/>
      </w:pPr>
    </w:lvl>
    <w:lvl w:ilvl="1" w:tplc="0B6C808C" w:tentative="1">
      <w:start w:val="1"/>
      <w:numFmt w:val="decimal"/>
      <w:lvlText w:val="%2."/>
      <w:lvlJc w:val="left"/>
      <w:pPr>
        <w:tabs>
          <w:tab w:val="num" w:pos="1440"/>
        </w:tabs>
        <w:ind w:left="1440" w:hanging="360"/>
      </w:pPr>
    </w:lvl>
    <w:lvl w:ilvl="2" w:tplc="113A3130" w:tentative="1">
      <w:start w:val="1"/>
      <w:numFmt w:val="decimal"/>
      <w:lvlText w:val="%3."/>
      <w:lvlJc w:val="left"/>
      <w:pPr>
        <w:tabs>
          <w:tab w:val="num" w:pos="2160"/>
        </w:tabs>
        <w:ind w:left="2160" w:hanging="360"/>
      </w:pPr>
    </w:lvl>
    <w:lvl w:ilvl="3" w:tplc="50FC4CE0" w:tentative="1">
      <w:start w:val="1"/>
      <w:numFmt w:val="decimal"/>
      <w:lvlText w:val="%4."/>
      <w:lvlJc w:val="left"/>
      <w:pPr>
        <w:tabs>
          <w:tab w:val="num" w:pos="2880"/>
        </w:tabs>
        <w:ind w:left="2880" w:hanging="360"/>
      </w:pPr>
    </w:lvl>
    <w:lvl w:ilvl="4" w:tplc="938AB22C" w:tentative="1">
      <w:start w:val="1"/>
      <w:numFmt w:val="decimal"/>
      <w:lvlText w:val="%5."/>
      <w:lvlJc w:val="left"/>
      <w:pPr>
        <w:tabs>
          <w:tab w:val="num" w:pos="3600"/>
        </w:tabs>
        <w:ind w:left="3600" w:hanging="360"/>
      </w:pPr>
    </w:lvl>
    <w:lvl w:ilvl="5" w:tplc="F2BE2A10" w:tentative="1">
      <w:start w:val="1"/>
      <w:numFmt w:val="decimal"/>
      <w:lvlText w:val="%6."/>
      <w:lvlJc w:val="left"/>
      <w:pPr>
        <w:tabs>
          <w:tab w:val="num" w:pos="4320"/>
        </w:tabs>
        <w:ind w:left="4320" w:hanging="360"/>
      </w:pPr>
    </w:lvl>
    <w:lvl w:ilvl="6" w:tplc="0C044B14" w:tentative="1">
      <w:start w:val="1"/>
      <w:numFmt w:val="decimal"/>
      <w:lvlText w:val="%7."/>
      <w:lvlJc w:val="left"/>
      <w:pPr>
        <w:tabs>
          <w:tab w:val="num" w:pos="5040"/>
        </w:tabs>
        <w:ind w:left="5040" w:hanging="360"/>
      </w:pPr>
    </w:lvl>
    <w:lvl w:ilvl="7" w:tplc="B224B4F4" w:tentative="1">
      <w:start w:val="1"/>
      <w:numFmt w:val="decimal"/>
      <w:lvlText w:val="%8."/>
      <w:lvlJc w:val="left"/>
      <w:pPr>
        <w:tabs>
          <w:tab w:val="num" w:pos="5760"/>
        </w:tabs>
        <w:ind w:left="5760" w:hanging="360"/>
      </w:pPr>
    </w:lvl>
    <w:lvl w:ilvl="8" w:tplc="9668837C" w:tentative="1">
      <w:start w:val="1"/>
      <w:numFmt w:val="decimal"/>
      <w:lvlText w:val="%9."/>
      <w:lvlJc w:val="left"/>
      <w:pPr>
        <w:tabs>
          <w:tab w:val="num" w:pos="6480"/>
        </w:tabs>
        <w:ind w:left="6480" w:hanging="360"/>
      </w:pPr>
    </w:lvl>
  </w:abstractNum>
  <w:abstractNum w:abstractNumId="14">
    <w:nsid w:val="42C375DD"/>
    <w:multiLevelType w:val="hybridMultilevel"/>
    <w:tmpl w:val="F30E0BEC"/>
    <w:lvl w:ilvl="0" w:tplc="BC220884">
      <w:start w:val="1"/>
      <w:numFmt w:val="bullet"/>
      <w:lvlText w:val=""/>
      <w:lvlJc w:val="left"/>
      <w:pPr>
        <w:tabs>
          <w:tab w:val="num" w:pos="720"/>
        </w:tabs>
        <w:ind w:left="720" w:hanging="360"/>
      </w:pPr>
      <w:rPr>
        <w:rFonts w:ascii="Wingdings" w:hAnsi="Wingdings" w:hint="default"/>
      </w:rPr>
    </w:lvl>
    <w:lvl w:ilvl="1" w:tplc="0E6222B8" w:tentative="1">
      <w:start w:val="1"/>
      <w:numFmt w:val="bullet"/>
      <w:lvlText w:val=""/>
      <w:lvlJc w:val="left"/>
      <w:pPr>
        <w:tabs>
          <w:tab w:val="num" w:pos="1440"/>
        </w:tabs>
        <w:ind w:left="1440" w:hanging="360"/>
      </w:pPr>
      <w:rPr>
        <w:rFonts w:ascii="Wingdings" w:hAnsi="Wingdings" w:hint="default"/>
      </w:rPr>
    </w:lvl>
    <w:lvl w:ilvl="2" w:tplc="67C8D890" w:tentative="1">
      <w:start w:val="1"/>
      <w:numFmt w:val="bullet"/>
      <w:lvlText w:val=""/>
      <w:lvlJc w:val="left"/>
      <w:pPr>
        <w:tabs>
          <w:tab w:val="num" w:pos="2160"/>
        </w:tabs>
        <w:ind w:left="2160" w:hanging="360"/>
      </w:pPr>
      <w:rPr>
        <w:rFonts w:ascii="Wingdings" w:hAnsi="Wingdings" w:hint="default"/>
      </w:rPr>
    </w:lvl>
    <w:lvl w:ilvl="3" w:tplc="8BB2A020" w:tentative="1">
      <w:start w:val="1"/>
      <w:numFmt w:val="bullet"/>
      <w:lvlText w:val=""/>
      <w:lvlJc w:val="left"/>
      <w:pPr>
        <w:tabs>
          <w:tab w:val="num" w:pos="2880"/>
        </w:tabs>
        <w:ind w:left="2880" w:hanging="360"/>
      </w:pPr>
      <w:rPr>
        <w:rFonts w:ascii="Wingdings" w:hAnsi="Wingdings" w:hint="default"/>
      </w:rPr>
    </w:lvl>
    <w:lvl w:ilvl="4" w:tplc="9E5465A6" w:tentative="1">
      <w:start w:val="1"/>
      <w:numFmt w:val="bullet"/>
      <w:lvlText w:val=""/>
      <w:lvlJc w:val="left"/>
      <w:pPr>
        <w:tabs>
          <w:tab w:val="num" w:pos="3600"/>
        </w:tabs>
        <w:ind w:left="3600" w:hanging="360"/>
      </w:pPr>
      <w:rPr>
        <w:rFonts w:ascii="Wingdings" w:hAnsi="Wingdings" w:hint="default"/>
      </w:rPr>
    </w:lvl>
    <w:lvl w:ilvl="5" w:tplc="0F905386" w:tentative="1">
      <w:start w:val="1"/>
      <w:numFmt w:val="bullet"/>
      <w:lvlText w:val=""/>
      <w:lvlJc w:val="left"/>
      <w:pPr>
        <w:tabs>
          <w:tab w:val="num" w:pos="4320"/>
        </w:tabs>
        <w:ind w:left="4320" w:hanging="360"/>
      </w:pPr>
      <w:rPr>
        <w:rFonts w:ascii="Wingdings" w:hAnsi="Wingdings" w:hint="default"/>
      </w:rPr>
    </w:lvl>
    <w:lvl w:ilvl="6" w:tplc="BA7A8FD2" w:tentative="1">
      <w:start w:val="1"/>
      <w:numFmt w:val="bullet"/>
      <w:lvlText w:val=""/>
      <w:lvlJc w:val="left"/>
      <w:pPr>
        <w:tabs>
          <w:tab w:val="num" w:pos="5040"/>
        </w:tabs>
        <w:ind w:left="5040" w:hanging="360"/>
      </w:pPr>
      <w:rPr>
        <w:rFonts w:ascii="Wingdings" w:hAnsi="Wingdings" w:hint="default"/>
      </w:rPr>
    </w:lvl>
    <w:lvl w:ilvl="7" w:tplc="002C01E0" w:tentative="1">
      <w:start w:val="1"/>
      <w:numFmt w:val="bullet"/>
      <w:lvlText w:val=""/>
      <w:lvlJc w:val="left"/>
      <w:pPr>
        <w:tabs>
          <w:tab w:val="num" w:pos="5760"/>
        </w:tabs>
        <w:ind w:left="5760" w:hanging="360"/>
      </w:pPr>
      <w:rPr>
        <w:rFonts w:ascii="Wingdings" w:hAnsi="Wingdings" w:hint="default"/>
      </w:rPr>
    </w:lvl>
    <w:lvl w:ilvl="8" w:tplc="3B4EB382" w:tentative="1">
      <w:start w:val="1"/>
      <w:numFmt w:val="bullet"/>
      <w:lvlText w:val=""/>
      <w:lvlJc w:val="left"/>
      <w:pPr>
        <w:tabs>
          <w:tab w:val="num" w:pos="6480"/>
        </w:tabs>
        <w:ind w:left="6480" w:hanging="360"/>
      </w:pPr>
      <w:rPr>
        <w:rFonts w:ascii="Wingdings" w:hAnsi="Wingdings" w:hint="default"/>
      </w:rPr>
    </w:lvl>
  </w:abstractNum>
  <w:abstractNum w:abstractNumId="15">
    <w:nsid w:val="440C334A"/>
    <w:multiLevelType w:val="hybridMultilevel"/>
    <w:tmpl w:val="9AE82A28"/>
    <w:lvl w:ilvl="0" w:tplc="B5843BF8">
      <w:start w:val="1"/>
      <w:numFmt w:val="bullet"/>
      <w:lvlText w:val=""/>
      <w:lvlJc w:val="left"/>
      <w:pPr>
        <w:tabs>
          <w:tab w:val="num" w:pos="720"/>
        </w:tabs>
        <w:ind w:left="720" w:hanging="360"/>
      </w:pPr>
      <w:rPr>
        <w:rFonts w:ascii="Wingdings" w:hAnsi="Wingdings" w:hint="default"/>
      </w:rPr>
    </w:lvl>
    <w:lvl w:ilvl="1" w:tplc="E3A28106" w:tentative="1">
      <w:start w:val="1"/>
      <w:numFmt w:val="bullet"/>
      <w:lvlText w:val=""/>
      <w:lvlJc w:val="left"/>
      <w:pPr>
        <w:tabs>
          <w:tab w:val="num" w:pos="1440"/>
        </w:tabs>
        <w:ind w:left="1440" w:hanging="360"/>
      </w:pPr>
      <w:rPr>
        <w:rFonts w:ascii="Wingdings" w:hAnsi="Wingdings" w:hint="default"/>
      </w:rPr>
    </w:lvl>
    <w:lvl w:ilvl="2" w:tplc="44E460D6" w:tentative="1">
      <w:start w:val="1"/>
      <w:numFmt w:val="bullet"/>
      <w:lvlText w:val=""/>
      <w:lvlJc w:val="left"/>
      <w:pPr>
        <w:tabs>
          <w:tab w:val="num" w:pos="2160"/>
        </w:tabs>
        <w:ind w:left="2160" w:hanging="360"/>
      </w:pPr>
      <w:rPr>
        <w:rFonts w:ascii="Wingdings" w:hAnsi="Wingdings" w:hint="default"/>
      </w:rPr>
    </w:lvl>
    <w:lvl w:ilvl="3" w:tplc="85A20FBC" w:tentative="1">
      <w:start w:val="1"/>
      <w:numFmt w:val="bullet"/>
      <w:lvlText w:val=""/>
      <w:lvlJc w:val="left"/>
      <w:pPr>
        <w:tabs>
          <w:tab w:val="num" w:pos="2880"/>
        </w:tabs>
        <w:ind w:left="2880" w:hanging="360"/>
      </w:pPr>
      <w:rPr>
        <w:rFonts w:ascii="Wingdings" w:hAnsi="Wingdings" w:hint="default"/>
      </w:rPr>
    </w:lvl>
    <w:lvl w:ilvl="4" w:tplc="137CC24E" w:tentative="1">
      <w:start w:val="1"/>
      <w:numFmt w:val="bullet"/>
      <w:lvlText w:val=""/>
      <w:lvlJc w:val="left"/>
      <w:pPr>
        <w:tabs>
          <w:tab w:val="num" w:pos="3600"/>
        </w:tabs>
        <w:ind w:left="3600" w:hanging="360"/>
      </w:pPr>
      <w:rPr>
        <w:rFonts w:ascii="Wingdings" w:hAnsi="Wingdings" w:hint="default"/>
      </w:rPr>
    </w:lvl>
    <w:lvl w:ilvl="5" w:tplc="9B1648C8" w:tentative="1">
      <w:start w:val="1"/>
      <w:numFmt w:val="bullet"/>
      <w:lvlText w:val=""/>
      <w:lvlJc w:val="left"/>
      <w:pPr>
        <w:tabs>
          <w:tab w:val="num" w:pos="4320"/>
        </w:tabs>
        <w:ind w:left="4320" w:hanging="360"/>
      </w:pPr>
      <w:rPr>
        <w:rFonts w:ascii="Wingdings" w:hAnsi="Wingdings" w:hint="default"/>
      </w:rPr>
    </w:lvl>
    <w:lvl w:ilvl="6" w:tplc="8698DE36" w:tentative="1">
      <w:start w:val="1"/>
      <w:numFmt w:val="bullet"/>
      <w:lvlText w:val=""/>
      <w:lvlJc w:val="left"/>
      <w:pPr>
        <w:tabs>
          <w:tab w:val="num" w:pos="5040"/>
        </w:tabs>
        <w:ind w:left="5040" w:hanging="360"/>
      </w:pPr>
      <w:rPr>
        <w:rFonts w:ascii="Wingdings" w:hAnsi="Wingdings" w:hint="default"/>
      </w:rPr>
    </w:lvl>
    <w:lvl w:ilvl="7" w:tplc="76087AA0" w:tentative="1">
      <w:start w:val="1"/>
      <w:numFmt w:val="bullet"/>
      <w:lvlText w:val=""/>
      <w:lvlJc w:val="left"/>
      <w:pPr>
        <w:tabs>
          <w:tab w:val="num" w:pos="5760"/>
        </w:tabs>
        <w:ind w:left="5760" w:hanging="360"/>
      </w:pPr>
      <w:rPr>
        <w:rFonts w:ascii="Wingdings" w:hAnsi="Wingdings" w:hint="default"/>
      </w:rPr>
    </w:lvl>
    <w:lvl w:ilvl="8" w:tplc="D69CDFE4" w:tentative="1">
      <w:start w:val="1"/>
      <w:numFmt w:val="bullet"/>
      <w:lvlText w:val=""/>
      <w:lvlJc w:val="left"/>
      <w:pPr>
        <w:tabs>
          <w:tab w:val="num" w:pos="6480"/>
        </w:tabs>
        <w:ind w:left="6480" w:hanging="360"/>
      </w:pPr>
      <w:rPr>
        <w:rFonts w:ascii="Wingdings" w:hAnsi="Wingdings" w:hint="default"/>
      </w:rPr>
    </w:lvl>
  </w:abstractNum>
  <w:abstractNum w:abstractNumId="16">
    <w:nsid w:val="447D263A"/>
    <w:multiLevelType w:val="hybridMultilevel"/>
    <w:tmpl w:val="83CCBAB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468A6DB7"/>
    <w:multiLevelType w:val="hybridMultilevel"/>
    <w:tmpl w:val="A15E2BF6"/>
    <w:lvl w:ilvl="0" w:tplc="0425000F">
      <w:start w:val="1"/>
      <w:numFmt w:val="decimal"/>
      <w:lvlText w:val="%1."/>
      <w:lvlJc w:val="left"/>
      <w:pPr>
        <w:ind w:left="720" w:hanging="360"/>
      </w:pPr>
      <w:rPr>
        <w:rFonts w:hint="default"/>
      </w:rPr>
    </w:lvl>
    <w:lvl w:ilvl="1" w:tplc="0425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51045F7B"/>
    <w:multiLevelType w:val="hybridMultilevel"/>
    <w:tmpl w:val="227EBF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51C82EFE"/>
    <w:multiLevelType w:val="hybridMultilevel"/>
    <w:tmpl w:val="ED324706"/>
    <w:lvl w:ilvl="0" w:tplc="3256596A">
      <w:start w:val="1"/>
      <w:numFmt w:val="bullet"/>
      <w:lvlText w:val=""/>
      <w:lvlJc w:val="left"/>
      <w:pPr>
        <w:tabs>
          <w:tab w:val="num" w:pos="720"/>
        </w:tabs>
        <w:ind w:left="720" w:hanging="360"/>
      </w:pPr>
      <w:rPr>
        <w:rFonts w:ascii="Wingdings 2" w:hAnsi="Wingdings 2" w:hint="default"/>
      </w:rPr>
    </w:lvl>
    <w:lvl w:ilvl="1" w:tplc="B8BC8FA2">
      <w:start w:val="1"/>
      <w:numFmt w:val="bullet"/>
      <w:lvlText w:val=""/>
      <w:lvlJc w:val="left"/>
      <w:pPr>
        <w:tabs>
          <w:tab w:val="num" w:pos="1440"/>
        </w:tabs>
        <w:ind w:left="1440" w:hanging="360"/>
      </w:pPr>
      <w:rPr>
        <w:rFonts w:ascii="Wingdings 2" w:hAnsi="Wingdings 2" w:hint="default"/>
      </w:rPr>
    </w:lvl>
    <w:lvl w:ilvl="2" w:tplc="AB5C94DA" w:tentative="1">
      <w:start w:val="1"/>
      <w:numFmt w:val="bullet"/>
      <w:lvlText w:val=""/>
      <w:lvlJc w:val="left"/>
      <w:pPr>
        <w:tabs>
          <w:tab w:val="num" w:pos="2160"/>
        </w:tabs>
        <w:ind w:left="2160" w:hanging="360"/>
      </w:pPr>
      <w:rPr>
        <w:rFonts w:ascii="Wingdings 2" w:hAnsi="Wingdings 2" w:hint="default"/>
      </w:rPr>
    </w:lvl>
    <w:lvl w:ilvl="3" w:tplc="1708FDDE" w:tentative="1">
      <w:start w:val="1"/>
      <w:numFmt w:val="bullet"/>
      <w:lvlText w:val=""/>
      <w:lvlJc w:val="left"/>
      <w:pPr>
        <w:tabs>
          <w:tab w:val="num" w:pos="2880"/>
        </w:tabs>
        <w:ind w:left="2880" w:hanging="360"/>
      </w:pPr>
      <w:rPr>
        <w:rFonts w:ascii="Wingdings 2" w:hAnsi="Wingdings 2" w:hint="default"/>
      </w:rPr>
    </w:lvl>
    <w:lvl w:ilvl="4" w:tplc="B21A38EC" w:tentative="1">
      <w:start w:val="1"/>
      <w:numFmt w:val="bullet"/>
      <w:lvlText w:val=""/>
      <w:lvlJc w:val="left"/>
      <w:pPr>
        <w:tabs>
          <w:tab w:val="num" w:pos="3600"/>
        </w:tabs>
        <w:ind w:left="3600" w:hanging="360"/>
      </w:pPr>
      <w:rPr>
        <w:rFonts w:ascii="Wingdings 2" w:hAnsi="Wingdings 2" w:hint="default"/>
      </w:rPr>
    </w:lvl>
    <w:lvl w:ilvl="5" w:tplc="1304C866" w:tentative="1">
      <w:start w:val="1"/>
      <w:numFmt w:val="bullet"/>
      <w:lvlText w:val=""/>
      <w:lvlJc w:val="left"/>
      <w:pPr>
        <w:tabs>
          <w:tab w:val="num" w:pos="4320"/>
        </w:tabs>
        <w:ind w:left="4320" w:hanging="360"/>
      </w:pPr>
      <w:rPr>
        <w:rFonts w:ascii="Wingdings 2" w:hAnsi="Wingdings 2" w:hint="default"/>
      </w:rPr>
    </w:lvl>
    <w:lvl w:ilvl="6" w:tplc="7190FEF8" w:tentative="1">
      <w:start w:val="1"/>
      <w:numFmt w:val="bullet"/>
      <w:lvlText w:val=""/>
      <w:lvlJc w:val="left"/>
      <w:pPr>
        <w:tabs>
          <w:tab w:val="num" w:pos="5040"/>
        </w:tabs>
        <w:ind w:left="5040" w:hanging="360"/>
      </w:pPr>
      <w:rPr>
        <w:rFonts w:ascii="Wingdings 2" w:hAnsi="Wingdings 2" w:hint="default"/>
      </w:rPr>
    </w:lvl>
    <w:lvl w:ilvl="7" w:tplc="2A0A18EC" w:tentative="1">
      <w:start w:val="1"/>
      <w:numFmt w:val="bullet"/>
      <w:lvlText w:val=""/>
      <w:lvlJc w:val="left"/>
      <w:pPr>
        <w:tabs>
          <w:tab w:val="num" w:pos="5760"/>
        </w:tabs>
        <w:ind w:left="5760" w:hanging="360"/>
      </w:pPr>
      <w:rPr>
        <w:rFonts w:ascii="Wingdings 2" w:hAnsi="Wingdings 2" w:hint="default"/>
      </w:rPr>
    </w:lvl>
    <w:lvl w:ilvl="8" w:tplc="9FC83A5A" w:tentative="1">
      <w:start w:val="1"/>
      <w:numFmt w:val="bullet"/>
      <w:lvlText w:val=""/>
      <w:lvlJc w:val="left"/>
      <w:pPr>
        <w:tabs>
          <w:tab w:val="num" w:pos="6480"/>
        </w:tabs>
        <w:ind w:left="6480" w:hanging="360"/>
      </w:pPr>
      <w:rPr>
        <w:rFonts w:ascii="Wingdings 2" w:hAnsi="Wingdings 2" w:hint="default"/>
      </w:rPr>
    </w:lvl>
  </w:abstractNum>
  <w:abstractNum w:abstractNumId="20">
    <w:nsid w:val="6022516A"/>
    <w:multiLevelType w:val="hybridMultilevel"/>
    <w:tmpl w:val="4E126268"/>
    <w:lvl w:ilvl="0" w:tplc="CB6ECECC">
      <w:start w:val="1"/>
      <w:numFmt w:val="bullet"/>
      <w:lvlText w:val=""/>
      <w:lvlJc w:val="left"/>
      <w:pPr>
        <w:tabs>
          <w:tab w:val="num" w:pos="720"/>
        </w:tabs>
        <w:ind w:left="720" w:hanging="360"/>
      </w:pPr>
      <w:rPr>
        <w:rFonts w:ascii="Wingdings" w:hAnsi="Wingdings" w:hint="default"/>
      </w:rPr>
    </w:lvl>
    <w:lvl w:ilvl="1" w:tplc="F5D21ACE" w:tentative="1">
      <w:start w:val="1"/>
      <w:numFmt w:val="bullet"/>
      <w:lvlText w:val=""/>
      <w:lvlJc w:val="left"/>
      <w:pPr>
        <w:tabs>
          <w:tab w:val="num" w:pos="1440"/>
        </w:tabs>
        <w:ind w:left="1440" w:hanging="360"/>
      </w:pPr>
      <w:rPr>
        <w:rFonts w:ascii="Wingdings" w:hAnsi="Wingdings" w:hint="default"/>
      </w:rPr>
    </w:lvl>
    <w:lvl w:ilvl="2" w:tplc="C13CCB08" w:tentative="1">
      <w:start w:val="1"/>
      <w:numFmt w:val="bullet"/>
      <w:lvlText w:val=""/>
      <w:lvlJc w:val="left"/>
      <w:pPr>
        <w:tabs>
          <w:tab w:val="num" w:pos="2160"/>
        </w:tabs>
        <w:ind w:left="2160" w:hanging="360"/>
      </w:pPr>
      <w:rPr>
        <w:rFonts w:ascii="Wingdings" w:hAnsi="Wingdings" w:hint="default"/>
      </w:rPr>
    </w:lvl>
    <w:lvl w:ilvl="3" w:tplc="73D4EC1C" w:tentative="1">
      <w:start w:val="1"/>
      <w:numFmt w:val="bullet"/>
      <w:lvlText w:val=""/>
      <w:lvlJc w:val="left"/>
      <w:pPr>
        <w:tabs>
          <w:tab w:val="num" w:pos="2880"/>
        </w:tabs>
        <w:ind w:left="2880" w:hanging="360"/>
      </w:pPr>
      <w:rPr>
        <w:rFonts w:ascii="Wingdings" w:hAnsi="Wingdings" w:hint="default"/>
      </w:rPr>
    </w:lvl>
    <w:lvl w:ilvl="4" w:tplc="7B3C4726" w:tentative="1">
      <w:start w:val="1"/>
      <w:numFmt w:val="bullet"/>
      <w:lvlText w:val=""/>
      <w:lvlJc w:val="left"/>
      <w:pPr>
        <w:tabs>
          <w:tab w:val="num" w:pos="3600"/>
        </w:tabs>
        <w:ind w:left="3600" w:hanging="360"/>
      </w:pPr>
      <w:rPr>
        <w:rFonts w:ascii="Wingdings" w:hAnsi="Wingdings" w:hint="default"/>
      </w:rPr>
    </w:lvl>
    <w:lvl w:ilvl="5" w:tplc="CA3AC52A" w:tentative="1">
      <w:start w:val="1"/>
      <w:numFmt w:val="bullet"/>
      <w:lvlText w:val=""/>
      <w:lvlJc w:val="left"/>
      <w:pPr>
        <w:tabs>
          <w:tab w:val="num" w:pos="4320"/>
        </w:tabs>
        <w:ind w:left="4320" w:hanging="360"/>
      </w:pPr>
      <w:rPr>
        <w:rFonts w:ascii="Wingdings" w:hAnsi="Wingdings" w:hint="default"/>
      </w:rPr>
    </w:lvl>
    <w:lvl w:ilvl="6" w:tplc="53C2C57E" w:tentative="1">
      <w:start w:val="1"/>
      <w:numFmt w:val="bullet"/>
      <w:lvlText w:val=""/>
      <w:lvlJc w:val="left"/>
      <w:pPr>
        <w:tabs>
          <w:tab w:val="num" w:pos="5040"/>
        </w:tabs>
        <w:ind w:left="5040" w:hanging="360"/>
      </w:pPr>
      <w:rPr>
        <w:rFonts w:ascii="Wingdings" w:hAnsi="Wingdings" w:hint="default"/>
      </w:rPr>
    </w:lvl>
    <w:lvl w:ilvl="7" w:tplc="08A4E674" w:tentative="1">
      <w:start w:val="1"/>
      <w:numFmt w:val="bullet"/>
      <w:lvlText w:val=""/>
      <w:lvlJc w:val="left"/>
      <w:pPr>
        <w:tabs>
          <w:tab w:val="num" w:pos="5760"/>
        </w:tabs>
        <w:ind w:left="5760" w:hanging="360"/>
      </w:pPr>
      <w:rPr>
        <w:rFonts w:ascii="Wingdings" w:hAnsi="Wingdings" w:hint="default"/>
      </w:rPr>
    </w:lvl>
    <w:lvl w:ilvl="8" w:tplc="B0541576" w:tentative="1">
      <w:start w:val="1"/>
      <w:numFmt w:val="bullet"/>
      <w:lvlText w:val=""/>
      <w:lvlJc w:val="left"/>
      <w:pPr>
        <w:tabs>
          <w:tab w:val="num" w:pos="6480"/>
        </w:tabs>
        <w:ind w:left="6480" w:hanging="360"/>
      </w:pPr>
      <w:rPr>
        <w:rFonts w:ascii="Wingdings" w:hAnsi="Wingdings" w:hint="default"/>
      </w:rPr>
    </w:lvl>
  </w:abstractNum>
  <w:abstractNum w:abstractNumId="21">
    <w:nsid w:val="61EB2E09"/>
    <w:multiLevelType w:val="hybridMultilevel"/>
    <w:tmpl w:val="846A65D0"/>
    <w:lvl w:ilvl="0" w:tplc="60E6AF48">
      <w:start w:val="1"/>
      <w:numFmt w:val="bullet"/>
      <w:lvlText w:val=""/>
      <w:lvlJc w:val="left"/>
      <w:pPr>
        <w:tabs>
          <w:tab w:val="num" w:pos="720"/>
        </w:tabs>
        <w:ind w:left="720" w:hanging="360"/>
      </w:pPr>
      <w:rPr>
        <w:rFonts w:ascii="Wingdings" w:hAnsi="Wingdings" w:hint="default"/>
      </w:rPr>
    </w:lvl>
    <w:lvl w:ilvl="1" w:tplc="FBEADBBA" w:tentative="1">
      <w:start w:val="1"/>
      <w:numFmt w:val="bullet"/>
      <w:lvlText w:val=""/>
      <w:lvlJc w:val="left"/>
      <w:pPr>
        <w:tabs>
          <w:tab w:val="num" w:pos="1440"/>
        </w:tabs>
        <w:ind w:left="1440" w:hanging="360"/>
      </w:pPr>
      <w:rPr>
        <w:rFonts w:ascii="Wingdings" w:hAnsi="Wingdings" w:hint="default"/>
      </w:rPr>
    </w:lvl>
    <w:lvl w:ilvl="2" w:tplc="05FE5CA0" w:tentative="1">
      <w:start w:val="1"/>
      <w:numFmt w:val="bullet"/>
      <w:lvlText w:val=""/>
      <w:lvlJc w:val="left"/>
      <w:pPr>
        <w:tabs>
          <w:tab w:val="num" w:pos="2160"/>
        </w:tabs>
        <w:ind w:left="2160" w:hanging="360"/>
      </w:pPr>
      <w:rPr>
        <w:rFonts w:ascii="Wingdings" w:hAnsi="Wingdings" w:hint="default"/>
      </w:rPr>
    </w:lvl>
    <w:lvl w:ilvl="3" w:tplc="0262CD22" w:tentative="1">
      <w:start w:val="1"/>
      <w:numFmt w:val="bullet"/>
      <w:lvlText w:val=""/>
      <w:lvlJc w:val="left"/>
      <w:pPr>
        <w:tabs>
          <w:tab w:val="num" w:pos="2880"/>
        </w:tabs>
        <w:ind w:left="2880" w:hanging="360"/>
      </w:pPr>
      <w:rPr>
        <w:rFonts w:ascii="Wingdings" w:hAnsi="Wingdings" w:hint="default"/>
      </w:rPr>
    </w:lvl>
    <w:lvl w:ilvl="4" w:tplc="492C98AA" w:tentative="1">
      <w:start w:val="1"/>
      <w:numFmt w:val="bullet"/>
      <w:lvlText w:val=""/>
      <w:lvlJc w:val="left"/>
      <w:pPr>
        <w:tabs>
          <w:tab w:val="num" w:pos="3600"/>
        </w:tabs>
        <w:ind w:left="3600" w:hanging="360"/>
      </w:pPr>
      <w:rPr>
        <w:rFonts w:ascii="Wingdings" w:hAnsi="Wingdings" w:hint="default"/>
      </w:rPr>
    </w:lvl>
    <w:lvl w:ilvl="5" w:tplc="1AF8E546" w:tentative="1">
      <w:start w:val="1"/>
      <w:numFmt w:val="bullet"/>
      <w:lvlText w:val=""/>
      <w:lvlJc w:val="left"/>
      <w:pPr>
        <w:tabs>
          <w:tab w:val="num" w:pos="4320"/>
        </w:tabs>
        <w:ind w:left="4320" w:hanging="360"/>
      </w:pPr>
      <w:rPr>
        <w:rFonts w:ascii="Wingdings" w:hAnsi="Wingdings" w:hint="default"/>
      </w:rPr>
    </w:lvl>
    <w:lvl w:ilvl="6" w:tplc="723E2792" w:tentative="1">
      <w:start w:val="1"/>
      <w:numFmt w:val="bullet"/>
      <w:lvlText w:val=""/>
      <w:lvlJc w:val="left"/>
      <w:pPr>
        <w:tabs>
          <w:tab w:val="num" w:pos="5040"/>
        </w:tabs>
        <w:ind w:left="5040" w:hanging="360"/>
      </w:pPr>
      <w:rPr>
        <w:rFonts w:ascii="Wingdings" w:hAnsi="Wingdings" w:hint="default"/>
      </w:rPr>
    </w:lvl>
    <w:lvl w:ilvl="7" w:tplc="5838C284" w:tentative="1">
      <w:start w:val="1"/>
      <w:numFmt w:val="bullet"/>
      <w:lvlText w:val=""/>
      <w:lvlJc w:val="left"/>
      <w:pPr>
        <w:tabs>
          <w:tab w:val="num" w:pos="5760"/>
        </w:tabs>
        <w:ind w:left="5760" w:hanging="360"/>
      </w:pPr>
      <w:rPr>
        <w:rFonts w:ascii="Wingdings" w:hAnsi="Wingdings" w:hint="default"/>
      </w:rPr>
    </w:lvl>
    <w:lvl w:ilvl="8" w:tplc="EAA20424" w:tentative="1">
      <w:start w:val="1"/>
      <w:numFmt w:val="bullet"/>
      <w:lvlText w:val=""/>
      <w:lvlJc w:val="left"/>
      <w:pPr>
        <w:tabs>
          <w:tab w:val="num" w:pos="6480"/>
        </w:tabs>
        <w:ind w:left="6480" w:hanging="360"/>
      </w:pPr>
      <w:rPr>
        <w:rFonts w:ascii="Wingdings" w:hAnsi="Wingdings" w:hint="default"/>
      </w:rPr>
    </w:lvl>
  </w:abstractNum>
  <w:abstractNum w:abstractNumId="22">
    <w:nsid w:val="62F806FF"/>
    <w:multiLevelType w:val="hybridMultilevel"/>
    <w:tmpl w:val="F2CC20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6AD3616C"/>
    <w:multiLevelType w:val="hybridMultilevel"/>
    <w:tmpl w:val="6C8A664A"/>
    <w:lvl w:ilvl="0" w:tplc="82823F9E">
      <w:start w:val="1"/>
      <w:numFmt w:val="bullet"/>
      <w:lvlText w:val=""/>
      <w:lvlJc w:val="left"/>
      <w:pPr>
        <w:tabs>
          <w:tab w:val="num" w:pos="720"/>
        </w:tabs>
        <w:ind w:left="720" w:hanging="360"/>
      </w:pPr>
      <w:rPr>
        <w:rFonts w:ascii="Wingdings 2" w:hAnsi="Wingdings 2" w:hint="default"/>
      </w:rPr>
    </w:lvl>
    <w:lvl w:ilvl="1" w:tplc="E5AC8F40">
      <w:start w:val="1"/>
      <w:numFmt w:val="bullet"/>
      <w:lvlText w:val=""/>
      <w:lvlJc w:val="left"/>
      <w:pPr>
        <w:tabs>
          <w:tab w:val="num" w:pos="1440"/>
        </w:tabs>
        <w:ind w:left="1440" w:hanging="360"/>
      </w:pPr>
      <w:rPr>
        <w:rFonts w:ascii="Wingdings 2" w:hAnsi="Wingdings 2" w:hint="default"/>
      </w:rPr>
    </w:lvl>
    <w:lvl w:ilvl="2" w:tplc="08D05844" w:tentative="1">
      <w:start w:val="1"/>
      <w:numFmt w:val="bullet"/>
      <w:lvlText w:val=""/>
      <w:lvlJc w:val="left"/>
      <w:pPr>
        <w:tabs>
          <w:tab w:val="num" w:pos="2160"/>
        </w:tabs>
        <w:ind w:left="2160" w:hanging="360"/>
      </w:pPr>
      <w:rPr>
        <w:rFonts w:ascii="Wingdings 2" w:hAnsi="Wingdings 2" w:hint="default"/>
      </w:rPr>
    </w:lvl>
    <w:lvl w:ilvl="3" w:tplc="92CC2CF6" w:tentative="1">
      <w:start w:val="1"/>
      <w:numFmt w:val="bullet"/>
      <w:lvlText w:val=""/>
      <w:lvlJc w:val="left"/>
      <w:pPr>
        <w:tabs>
          <w:tab w:val="num" w:pos="2880"/>
        </w:tabs>
        <w:ind w:left="2880" w:hanging="360"/>
      </w:pPr>
      <w:rPr>
        <w:rFonts w:ascii="Wingdings 2" w:hAnsi="Wingdings 2" w:hint="default"/>
      </w:rPr>
    </w:lvl>
    <w:lvl w:ilvl="4" w:tplc="4E928C56" w:tentative="1">
      <w:start w:val="1"/>
      <w:numFmt w:val="bullet"/>
      <w:lvlText w:val=""/>
      <w:lvlJc w:val="left"/>
      <w:pPr>
        <w:tabs>
          <w:tab w:val="num" w:pos="3600"/>
        </w:tabs>
        <w:ind w:left="3600" w:hanging="360"/>
      </w:pPr>
      <w:rPr>
        <w:rFonts w:ascii="Wingdings 2" w:hAnsi="Wingdings 2" w:hint="default"/>
      </w:rPr>
    </w:lvl>
    <w:lvl w:ilvl="5" w:tplc="6C021884" w:tentative="1">
      <w:start w:val="1"/>
      <w:numFmt w:val="bullet"/>
      <w:lvlText w:val=""/>
      <w:lvlJc w:val="left"/>
      <w:pPr>
        <w:tabs>
          <w:tab w:val="num" w:pos="4320"/>
        </w:tabs>
        <w:ind w:left="4320" w:hanging="360"/>
      </w:pPr>
      <w:rPr>
        <w:rFonts w:ascii="Wingdings 2" w:hAnsi="Wingdings 2" w:hint="default"/>
      </w:rPr>
    </w:lvl>
    <w:lvl w:ilvl="6" w:tplc="EBEECD74" w:tentative="1">
      <w:start w:val="1"/>
      <w:numFmt w:val="bullet"/>
      <w:lvlText w:val=""/>
      <w:lvlJc w:val="left"/>
      <w:pPr>
        <w:tabs>
          <w:tab w:val="num" w:pos="5040"/>
        </w:tabs>
        <w:ind w:left="5040" w:hanging="360"/>
      </w:pPr>
      <w:rPr>
        <w:rFonts w:ascii="Wingdings 2" w:hAnsi="Wingdings 2" w:hint="default"/>
      </w:rPr>
    </w:lvl>
    <w:lvl w:ilvl="7" w:tplc="5AACFFD2" w:tentative="1">
      <w:start w:val="1"/>
      <w:numFmt w:val="bullet"/>
      <w:lvlText w:val=""/>
      <w:lvlJc w:val="left"/>
      <w:pPr>
        <w:tabs>
          <w:tab w:val="num" w:pos="5760"/>
        </w:tabs>
        <w:ind w:left="5760" w:hanging="360"/>
      </w:pPr>
      <w:rPr>
        <w:rFonts w:ascii="Wingdings 2" w:hAnsi="Wingdings 2" w:hint="default"/>
      </w:rPr>
    </w:lvl>
    <w:lvl w:ilvl="8" w:tplc="E38E7ECE" w:tentative="1">
      <w:start w:val="1"/>
      <w:numFmt w:val="bullet"/>
      <w:lvlText w:val=""/>
      <w:lvlJc w:val="left"/>
      <w:pPr>
        <w:tabs>
          <w:tab w:val="num" w:pos="6480"/>
        </w:tabs>
        <w:ind w:left="6480" w:hanging="360"/>
      </w:pPr>
      <w:rPr>
        <w:rFonts w:ascii="Wingdings 2" w:hAnsi="Wingdings 2" w:hint="default"/>
      </w:rPr>
    </w:lvl>
  </w:abstractNum>
  <w:abstractNum w:abstractNumId="24">
    <w:nsid w:val="6DE256DD"/>
    <w:multiLevelType w:val="hybridMultilevel"/>
    <w:tmpl w:val="5262E2F4"/>
    <w:lvl w:ilvl="0" w:tplc="0425000F">
      <w:start w:val="1"/>
      <w:numFmt w:val="decimal"/>
      <w:lvlText w:val="%1."/>
      <w:lvlJc w:val="left"/>
      <w:pPr>
        <w:ind w:left="720" w:hanging="360"/>
      </w:pPr>
      <w:rPr>
        <w:rFonts w:hint="default"/>
      </w:rPr>
    </w:lvl>
    <w:lvl w:ilvl="1" w:tplc="0425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79B725D5"/>
    <w:multiLevelType w:val="hybridMultilevel"/>
    <w:tmpl w:val="1C0EC16A"/>
    <w:lvl w:ilvl="0" w:tplc="818EA238">
      <w:start w:val="1"/>
      <w:numFmt w:val="decimal"/>
      <w:lvlText w:val="%1."/>
      <w:lvlJc w:val="left"/>
      <w:pPr>
        <w:tabs>
          <w:tab w:val="num" w:pos="720"/>
        </w:tabs>
        <w:ind w:left="720" w:hanging="360"/>
      </w:pPr>
    </w:lvl>
    <w:lvl w:ilvl="1" w:tplc="D2AA48E4" w:tentative="1">
      <w:start w:val="1"/>
      <w:numFmt w:val="decimal"/>
      <w:lvlText w:val="%2."/>
      <w:lvlJc w:val="left"/>
      <w:pPr>
        <w:tabs>
          <w:tab w:val="num" w:pos="1440"/>
        </w:tabs>
        <w:ind w:left="1440" w:hanging="360"/>
      </w:pPr>
    </w:lvl>
    <w:lvl w:ilvl="2" w:tplc="BF1E9C58" w:tentative="1">
      <w:start w:val="1"/>
      <w:numFmt w:val="decimal"/>
      <w:lvlText w:val="%3."/>
      <w:lvlJc w:val="left"/>
      <w:pPr>
        <w:tabs>
          <w:tab w:val="num" w:pos="2160"/>
        </w:tabs>
        <w:ind w:left="2160" w:hanging="360"/>
      </w:pPr>
    </w:lvl>
    <w:lvl w:ilvl="3" w:tplc="72828190" w:tentative="1">
      <w:start w:val="1"/>
      <w:numFmt w:val="decimal"/>
      <w:lvlText w:val="%4."/>
      <w:lvlJc w:val="left"/>
      <w:pPr>
        <w:tabs>
          <w:tab w:val="num" w:pos="2880"/>
        </w:tabs>
        <w:ind w:left="2880" w:hanging="360"/>
      </w:pPr>
    </w:lvl>
    <w:lvl w:ilvl="4" w:tplc="1AA0D3D0" w:tentative="1">
      <w:start w:val="1"/>
      <w:numFmt w:val="decimal"/>
      <w:lvlText w:val="%5."/>
      <w:lvlJc w:val="left"/>
      <w:pPr>
        <w:tabs>
          <w:tab w:val="num" w:pos="3600"/>
        </w:tabs>
        <w:ind w:left="3600" w:hanging="360"/>
      </w:pPr>
    </w:lvl>
    <w:lvl w:ilvl="5" w:tplc="4B5C88F2" w:tentative="1">
      <w:start w:val="1"/>
      <w:numFmt w:val="decimal"/>
      <w:lvlText w:val="%6."/>
      <w:lvlJc w:val="left"/>
      <w:pPr>
        <w:tabs>
          <w:tab w:val="num" w:pos="4320"/>
        </w:tabs>
        <w:ind w:left="4320" w:hanging="360"/>
      </w:pPr>
    </w:lvl>
    <w:lvl w:ilvl="6" w:tplc="547205C6" w:tentative="1">
      <w:start w:val="1"/>
      <w:numFmt w:val="decimal"/>
      <w:lvlText w:val="%7."/>
      <w:lvlJc w:val="left"/>
      <w:pPr>
        <w:tabs>
          <w:tab w:val="num" w:pos="5040"/>
        </w:tabs>
        <w:ind w:left="5040" w:hanging="360"/>
      </w:pPr>
    </w:lvl>
    <w:lvl w:ilvl="7" w:tplc="F54C011A" w:tentative="1">
      <w:start w:val="1"/>
      <w:numFmt w:val="decimal"/>
      <w:lvlText w:val="%8."/>
      <w:lvlJc w:val="left"/>
      <w:pPr>
        <w:tabs>
          <w:tab w:val="num" w:pos="5760"/>
        </w:tabs>
        <w:ind w:left="5760" w:hanging="360"/>
      </w:pPr>
    </w:lvl>
    <w:lvl w:ilvl="8" w:tplc="8EF60D7E" w:tentative="1">
      <w:start w:val="1"/>
      <w:numFmt w:val="decimal"/>
      <w:lvlText w:val="%9."/>
      <w:lvlJc w:val="left"/>
      <w:pPr>
        <w:tabs>
          <w:tab w:val="num" w:pos="6480"/>
        </w:tabs>
        <w:ind w:left="6480" w:hanging="360"/>
      </w:pPr>
    </w:lvl>
  </w:abstractNum>
  <w:num w:numId="1">
    <w:abstractNumId w:val="17"/>
  </w:num>
  <w:num w:numId="2">
    <w:abstractNumId w:val="13"/>
  </w:num>
  <w:num w:numId="3">
    <w:abstractNumId w:val="22"/>
  </w:num>
  <w:num w:numId="4">
    <w:abstractNumId w:val="19"/>
  </w:num>
  <w:num w:numId="5">
    <w:abstractNumId w:val="5"/>
  </w:num>
  <w:num w:numId="6">
    <w:abstractNumId w:val="7"/>
  </w:num>
  <w:num w:numId="7">
    <w:abstractNumId w:val="6"/>
  </w:num>
  <w:num w:numId="8">
    <w:abstractNumId w:val="12"/>
  </w:num>
  <w:num w:numId="9">
    <w:abstractNumId w:val="9"/>
  </w:num>
  <w:num w:numId="10">
    <w:abstractNumId w:val="11"/>
  </w:num>
  <w:num w:numId="11">
    <w:abstractNumId w:val="8"/>
  </w:num>
  <w:num w:numId="12">
    <w:abstractNumId w:val="2"/>
  </w:num>
  <w:num w:numId="13">
    <w:abstractNumId w:val="4"/>
  </w:num>
  <w:num w:numId="14">
    <w:abstractNumId w:val="21"/>
  </w:num>
  <w:num w:numId="15">
    <w:abstractNumId w:val="15"/>
  </w:num>
  <w:num w:numId="16">
    <w:abstractNumId w:val="24"/>
  </w:num>
  <w:num w:numId="17">
    <w:abstractNumId w:val="10"/>
  </w:num>
  <w:num w:numId="18">
    <w:abstractNumId w:val="3"/>
  </w:num>
  <w:num w:numId="19">
    <w:abstractNumId w:val="25"/>
  </w:num>
  <w:num w:numId="20">
    <w:abstractNumId w:val="1"/>
  </w:num>
  <w:num w:numId="21">
    <w:abstractNumId w:val="16"/>
  </w:num>
  <w:num w:numId="22">
    <w:abstractNumId w:val="18"/>
  </w:num>
  <w:num w:numId="23">
    <w:abstractNumId w:val="0"/>
  </w:num>
  <w:num w:numId="24">
    <w:abstractNumId w:val="14"/>
  </w:num>
  <w:num w:numId="25">
    <w:abstractNumId w:val="23"/>
  </w:num>
  <w:num w:numId="2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49"/>
    <w:rsid w:val="00000317"/>
    <w:rsid w:val="00002D71"/>
    <w:rsid w:val="0000498E"/>
    <w:rsid w:val="000051D3"/>
    <w:rsid w:val="000052E9"/>
    <w:rsid w:val="000054A2"/>
    <w:rsid w:val="00005B62"/>
    <w:rsid w:val="00012140"/>
    <w:rsid w:val="000121BE"/>
    <w:rsid w:val="00012BB5"/>
    <w:rsid w:val="0001370C"/>
    <w:rsid w:val="00013904"/>
    <w:rsid w:val="00013BDE"/>
    <w:rsid w:val="0001408B"/>
    <w:rsid w:val="00014E6D"/>
    <w:rsid w:val="00015C30"/>
    <w:rsid w:val="00016A89"/>
    <w:rsid w:val="000170FD"/>
    <w:rsid w:val="0002109D"/>
    <w:rsid w:val="00021134"/>
    <w:rsid w:val="000218D7"/>
    <w:rsid w:val="0002293F"/>
    <w:rsid w:val="0002350D"/>
    <w:rsid w:val="00031CAC"/>
    <w:rsid w:val="00032C37"/>
    <w:rsid w:val="0003417F"/>
    <w:rsid w:val="00035C81"/>
    <w:rsid w:val="0003668D"/>
    <w:rsid w:val="00042BFE"/>
    <w:rsid w:val="00043BA7"/>
    <w:rsid w:val="00043C5A"/>
    <w:rsid w:val="00043E28"/>
    <w:rsid w:val="0004605D"/>
    <w:rsid w:val="000501E6"/>
    <w:rsid w:val="000514B3"/>
    <w:rsid w:val="00052BEB"/>
    <w:rsid w:val="00054151"/>
    <w:rsid w:val="0005796E"/>
    <w:rsid w:val="0006076D"/>
    <w:rsid w:val="00060F2B"/>
    <w:rsid w:val="0006103C"/>
    <w:rsid w:val="000611BE"/>
    <w:rsid w:val="00061A3F"/>
    <w:rsid w:val="00062E97"/>
    <w:rsid w:val="00063586"/>
    <w:rsid w:val="0006473D"/>
    <w:rsid w:val="00064EB1"/>
    <w:rsid w:val="0006622F"/>
    <w:rsid w:val="00066B5B"/>
    <w:rsid w:val="000678A5"/>
    <w:rsid w:val="0007253A"/>
    <w:rsid w:val="00072D76"/>
    <w:rsid w:val="00072DDF"/>
    <w:rsid w:val="00075008"/>
    <w:rsid w:val="00076236"/>
    <w:rsid w:val="000777E7"/>
    <w:rsid w:val="0008151F"/>
    <w:rsid w:val="000819C8"/>
    <w:rsid w:val="000830EE"/>
    <w:rsid w:val="0008506C"/>
    <w:rsid w:val="0008518A"/>
    <w:rsid w:val="0008553D"/>
    <w:rsid w:val="00085D1A"/>
    <w:rsid w:val="00087EE1"/>
    <w:rsid w:val="00092D02"/>
    <w:rsid w:val="00093EE2"/>
    <w:rsid w:val="00094244"/>
    <w:rsid w:val="00096C05"/>
    <w:rsid w:val="000A2017"/>
    <w:rsid w:val="000A3CD3"/>
    <w:rsid w:val="000A429F"/>
    <w:rsid w:val="000B0294"/>
    <w:rsid w:val="000B3A26"/>
    <w:rsid w:val="000B3CD7"/>
    <w:rsid w:val="000B483B"/>
    <w:rsid w:val="000B71D0"/>
    <w:rsid w:val="000B7CF3"/>
    <w:rsid w:val="000C2783"/>
    <w:rsid w:val="000C512A"/>
    <w:rsid w:val="000C6575"/>
    <w:rsid w:val="000C6BC0"/>
    <w:rsid w:val="000D0098"/>
    <w:rsid w:val="000D0A79"/>
    <w:rsid w:val="000D1055"/>
    <w:rsid w:val="000D6705"/>
    <w:rsid w:val="000D6A1E"/>
    <w:rsid w:val="000D6E47"/>
    <w:rsid w:val="000E10D8"/>
    <w:rsid w:val="000E21BB"/>
    <w:rsid w:val="000E3C8E"/>
    <w:rsid w:val="000E4770"/>
    <w:rsid w:val="000E4919"/>
    <w:rsid w:val="000E5A37"/>
    <w:rsid w:val="000E7396"/>
    <w:rsid w:val="000E77AE"/>
    <w:rsid w:val="000E7F7F"/>
    <w:rsid w:val="000F06D7"/>
    <w:rsid w:val="000F193B"/>
    <w:rsid w:val="000F1DE1"/>
    <w:rsid w:val="000F6686"/>
    <w:rsid w:val="000F7DA0"/>
    <w:rsid w:val="001019F4"/>
    <w:rsid w:val="00101EA2"/>
    <w:rsid w:val="00102C50"/>
    <w:rsid w:val="00105896"/>
    <w:rsid w:val="001065F5"/>
    <w:rsid w:val="00110986"/>
    <w:rsid w:val="00110EF9"/>
    <w:rsid w:val="00111D50"/>
    <w:rsid w:val="0011296F"/>
    <w:rsid w:val="00112DE3"/>
    <w:rsid w:val="0011402B"/>
    <w:rsid w:val="001156DD"/>
    <w:rsid w:val="00122C3D"/>
    <w:rsid w:val="001250ED"/>
    <w:rsid w:val="00130478"/>
    <w:rsid w:val="00130623"/>
    <w:rsid w:val="001417B7"/>
    <w:rsid w:val="00142096"/>
    <w:rsid w:val="00142601"/>
    <w:rsid w:val="001426C0"/>
    <w:rsid w:val="00142F09"/>
    <w:rsid w:val="001442B0"/>
    <w:rsid w:val="00144CDF"/>
    <w:rsid w:val="00146293"/>
    <w:rsid w:val="001464D9"/>
    <w:rsid w:val="001474ED"/>
    <w:rsid w:val="00147E11"/>
    <w:rsid w:val="001543C0"/>
    <w:rsid w:val="00156639"/>
    <w:rsid w:val="00156822"/>
    <w:rsid w:val="00156D0B"/>
    <w:rsid w:val="0016049D"/>
    <w:rsid w:val="00160B8F"/>
    <w:rsid w:val="00162784"/>
    <w:rsid w:val="00162C82"/>
    <w:rsid w:val="00164504"/>
    <w:rsid w:val="00164FEF"/>
    <w:rsid w:val="00165A3D"/>
    <w:rsid w:val="001660ED"/>
    <w:rsid w:val="00166BEF"/>
    <w:rsid w:val="00172853"/>
    <w:rsid w:val="00173658"/>
    <w:rsid w:val="00176EB7"/>
    <w:rsid w:val="0018150A"/>
    <w:rsid w:val="00181E6D"/>
    <w:rsid w:val="001833DD"/>
    <w:rsid w:val="0018453A"/>
    <w:rsid w:val="001848A6"/>
    <w:rsid w:val="00185D3F"/>
    <w:rsid w:val="001870EF"/>
    <w:rsid w:val="00187C1F"/>
    <w:rsid w:val="00191179"/>
    <w:rsid w:val="00193145"/>
    <w:rsid w:val="00193498"/>
    <w:rsid w:val="00195B0C"/>
    <w:rsid w:val="0019688F"/>
    <w:rsid w:val="00197F0D"/>
    <w:rsid w:val="001A12F9"/>
    <w:rsid w:val="001A1B7A"/>
    <w:rsid w:val="001A346E"/>
    <w:rsid w:val="001A3A15"/>
    <w:rsid w:val="001A3FA5"/>
    <w:rsid w:val="001A4AA8"/>
    <w:rsid w:val="001A6769"/>
    <w:rsid w:val="001A70BE"/>
    <w:rsid w:val="001B111E"/>
    <w:rsid w:val="001B1A0B"/>
    <w:rsid w:val="001B1A38"/>
    <w:rsid w:val="001B46B6"/>
    <w:rsid w:val="001B4CC6"/>
    <w:rsid w:val="001B5C1C"/>
    <w:rsid w:val="001B5ED3"/>
    <w:rsid w:val="001C0D92"/>
    <w:rsid w:val="001C1E0A"/>
    <w:rsid w:val="001C4BCE"/>
    <w:rsid w:val="001C5227"/>
    <w:rsid w:val="001C7452"/>
    <w:rsid w:val="001D0326"/>
    <w:rsid w:val="001D0C38"/>
    <w:rsid w:val="001D14E3"/>
    <w:rsid w:val="001D33E4"/>
    <w:rsid w:val="001D36A3"/>
    <w:rsid w:val="001D4166"/>
    <w:rsid w:val="001D4B25"/>
    <w:rsid w:val="001D4CB7"/>
    <w:rsid w:val="001D4F83"/>
    <w:rsid w:val="001D4FF4"/>
    <w:rsid w:val="001D5B3A"/>
    <w:rsid w:val="001D60B8"/>
    <w:rsid w:val="001D7005"/>
    <w:rsid w:val="001D7010"/>
    <w:rsid w:val="001D7CC0"/>
    <w:rsid w:val="001D7DD3"/>
    <w:rsid w:val="001E1CE8"/>
    <w:rsid w:val="001E1FFB"/>
    <w:rsid w:val="001E21D2"/>
    <w:rsid w:val="001E2DD1"/>
    <w:rsid w:val="001E4A61"/>
    <w:rsid w:val="001E7CC5"/>
    <w:rsid w:val="001E7DCE"/>
    <w:rsid w:val="001F01E7"/>
    <w:rsid w:val="001F0C0A"/>
    <w:rsid w:val="001F1F52"/>
    <w:rsid w:val="001F20E8"/>
    <w:rsid w:val="001F2145"/>
    <w:rsid w:val="001F31FF"/>
    <w:rsid w:val="001F344F"/>
    <w:rsid w:val="001F44E9"/>
    <w:rsid w:val="001F6EF3"/>
    <w:rsid w:val="001F7123"/>
    <w:rsid w:val="00200564"/>
    <w:rsid w:val="002011E9"/>
    <w:rsid w:val="0020144A"/>
    <w:rsid w:val="00201826"/>
    <w:rsid w:val="00203EED"/>
    <w:rsid w:val="00203F2A"/>
    <w:rsid w:val="002045F5"/>
    <w:rsid w:val="00204FB5"/>
    <w:rsid w:val="002051A1"/>
    <w:rsid w:val="00205DE8"/>
    <w:rsid w:val="00205F77"/>
    <w:rsid w:val="00205F82"/>
    <w:rsid w:val="00206408"/>
    <w:rsid w:val="00207994"/>
    <w:rsid w:val="00207A76"/>
    <w:rsid w:val="00212A1B"/>
    <w:rsid w:val="00213CB2"/>
    <w:rsid w:val="00214B07"/>
    <w:rsid w:val="002151F6"/>
    <w:rsid w:val="002159BC"/>
    <w:rsid w:val="00216E6D"/>
    <w:rsid w:val="00217400"/>
    <w:rsid w:val="00217F79"/>
    <w:rsid w:val="0022157F"/>
    <w:rsid w:val="00222D59"/>
    <w:rsid w:val="002236D3"/>
    <w:rsid w:val="00224802"/>
    <w:rsid w:val="00225A7C"/>
    <w:rsid w:val="002268F6"/>
    <w:rsid w:val="00227076"/>
    <w:rsid w:val="00227F7E"/>
    <w:rsid w:val="00230D55"/>
    <w:rsid w:val="0023212F"/>
    <w:rsid w:val="00232772"/>
    <w:rsid w:val="00240B73"/>
    <w:rsid w:val="00241665"/>
    <w:rsid w:val="0024169D"/>
    <w:rsid w:val="00242089"/>
    <w:rsid w:val="0024316E"/>
    <w:rsid w:val="00243A79"/>
    <w:rsid w:val="0024413A"/>
    <w:rsid w:val="00244887"/>
    <w:rsid w:val="002453B0"/>
    <w:rsid w:val="002460A0"/>
    <w:rsid w:val="002472C8"/>
    <w:rsid w:val="002505E5"/>
    <w:rsid w:val="0025187E"/>
    <w:rsid w:val="00251DA5"/>
    <w:rsid w:val="0025438B"/>
    <w:rsid w:val="00256679"/>
    <w:rsid w:val="00256865"/>
    <w:rsid w:val="0026105B"/>
    <w:rsid w:val="00261F21"/>
    <w:rsid w:val="002636D8"/>
    <w:rsid w:val="002638C0"/>
    <w:rsid w:val="00263E87"/>
    <w:rsid w:val="002656BA"/>
    <w:rsid w:val="00265975"/>
    <w:rsid w:val="00270092"/>
    <w:rsid w:val="0027203B"/>
    <w:rsid w:val="0027299A"/>
    <w:rsid w:val="002731E3"/>
    <w:rsid w:val="00274801"/>
    <w:rsid w:val="00275493"/>
    <w:rsid w:val="00275AD8"/>
    <w:rsid w:val="002768C2"/>
    <w:rsid w:val="002776F4"/>
    <w:rsid w:val="0028013F"/>
    <w:rsid w:val="00280399"/>
    <w:rsid w:val="0028255F"/>
    <w:rsid w:val="002825BD"/>
    <w:rsid w:val="00282989"/>
    <w:rsid w:val="0028433A"/>
    <w:rsid w:val="002850DA"/>
    <w:rsid w:val="00286F34"/>
    <w:rsid w:val="00290E86"/>
    <w:rsid w:val="00290F3D"/>
    <w:rsid w:val="002910E0"/>
    <w:rsid w:val="00291D7E"/>
    <w:rsid w:val="00293CBC"/>
    <w:rsid w:val="00296124"/>
    <w:rsid w:val="002A1622"/>
    <w:rsid w:val="002A415E"/>
    <w:rsid w:val="002A4D80"/>
    <w:rsid w:val="002A5D5D"/>
    <w:rsid w:val="002A63E5"/>
    <w:rsid w:val="002A6AC7"/>
    <w:rsid w:val="002B0CF9"/>
    <w:rsid w:val="002B1EFA"/>
    <w:rsid w:val="002B3631"/>
    <w:rsid w:val="002B463F"/>
    <w:rsid w:val="002B47AF"/>
    <w:rsid w:val="002B4870"/>
    <w:rsid w:val="002B48E1"/>
    <w:rsid w:val="002B5757"/>
    <w:rsid w:val="002B6BE5"/>
    <w:rsid w:val="002B7680"/>
    <w:rsid w:val="002C127E"/>
    <w:rsid w:val="002C265C"/>
    <w:rsid w:val="002C2A60"/>
    <w:rsid w:val="002C3589"/>
    <w:rsid w:val="002C3DF0"/>
    <w:rsid w:val="002C4CE7"/>
    <w:rsid w:val="002C5910"/>
    <w:rsid w:val="002C69CA"/>
    <w:rsid w:val="002C6EB2"/>
    <w:rsid w:val="002C7C0F"/>
    <w:rsid w:val="002D0221"/>
    <w:rsid w:val="002D22A3"/>
    <w:rsid w:val="002D29EA"/>
    <w:rsid w:val="002D3062"/>
    <w:rsid w:val="002D38AC"/>
    <w:rsid w:val="002D3AB5"/>
    <w:rsid w:val="002D7B1C"/>
    <w:rsid w:val="002E164A"/>
    <w:rsid w:val="002E70A8"/>
    <w:rsid w:val="002E77C5"/>
    <w:rsid w:val="002E7EDD"/>
    <w:rsid w:val="002F031F"/>
    <w:rsid w:val="002F1D08"/>
    <w:rsid w:val="002F28D5"/>
    <w:rsid w:val="002F357D"/>
    <w:rsid w:val="002F392A"/>
    <w:rsid w:val="002F3BFA"/>
    <w:rsid w:val="002F4548"/>
    <w:rsid w:val="002F73A7"/>
    <w:rsid w:val="002F7FC8"/>
    <w:rsid w:val="00300681"/>
    <w:rsid w:val="00301015"/>
    <w:rsid w:val="003012B9"/>
    <w:rsid w:val="003016BF"/>
    <w:rsid w:val="00302010"/>
    <w:rsid w:val="00304168"/>
    <w:rsid w:val="00311784"/>
    <w:rsid w:val="0031258C"/>
    <w:rsid w:val="00312F64"/>
    <w:rsid w:val="00313251"/>
    <w:rsid w:val="00314202"/>
    <w:rsid w:val="00314DBC"/>
    <w:rsid w:val="00316DB1"/>
    <w:rsid w:val="0032322F"/>
    <w:rsid w:val="003239C1"/>
    <w:rsid w:val="00324FD6"/>
    <w:rsid w:val="00327BF4"/>
    <w:rsid w:val="0033386D"/>
    <w:rsid w:val="00334C53"/>
    <w:rsid w:val="00335E82"/>
    <w:rsid w:val="00336640"/>
    <w:rsid w:val="003372BB"/>
    <w:rsid w:val="00343AA3"/>
    <w:rsid w:val="00344040"/>
    <w:rsid w:val="00344F80"/>
    <w:rsid w:val="00347AE9"/>
    <w:rsid w:val="00347C96"/>
    <w:rsid w:val="003534ED"/>
    <w:rsid w:val="00355CD3"/>
    <w:rsid w:val="00355DFC"/>
    <w:rsid w:val="00357424"/>
    <w:rsid w:val="00361653"/>
    <w:rsid w:val="00364444"/>
    <w:rsid w:val="003661D8"/>
    <w:rsid w:val="00366A80"/>
    <w:rsid w:val="00367839"/>
    <w:rsid w:val="0037119B"/>
    <w:rsid w:val="00372DE4"/>
    <w:rsid w:val="003764BA"/>
    <w:rsid w:val="003775A6"/>
    <w:rsid w:val="003829C2"/>
    <w:rsid w:val="0038416B"/>
    <w:rsid w:val="00386547"/>
    <w:rsid w:val="00386B74"/>
    <w:rsid w:val="00387EF8"/>
    <w:rsid w:val="0039041F"/>
    <w:rsid w:val="003906EF"/>
    <w:rsid w:val="00390970"/>
    <w:rsid w:val="00390F10"/>
    <w:rsid w:val="003913D2"/>
    <w:rsid w:val="00393FB7"/>
    <w:rsid w:val="003956E3"/>
    <w:rsid w:val="00396A5C"/>
    <w:rsid w:val="00397E52"/>
    <w:rsid w:val="003A1223"/>
    <w:rsid w:val="003A4896"/>
    <w:rsid w:val="003A75A9"/>
    <w:rsid w:val="003B0039"/>
    <w:rsid w:val="003B2781"/>
    <w:rsid w:val="003B3E82"/>
    <w:rsid w:val="003B46A5"/>
    <w:rsid w:val="003B4B19"/>
    <w:rsid w:val="003C0039"/>
    <w:rsid w:val="003C2F28"/>
    <w:rsid w:val="003C31EB"/>
    <w:rsid w:val="003C48BB"/>
    <w:rsid w:val="003C48CF"/>
    <w:rsid w:val="003C54E9"/>
    <w:rsid w:val="003C764C"/>
    <w:rsid w:val="003D490D"/>
    <w:rsid w:val="003D4F25"/>
    <w:rsid w:val="003E13B8"/>
    <w:rsid w:val="003E195F"/>
    <w:rsid w:val="003E2892"/>
    <w:rsid w:val="003E2FA2"/>
    <w:rsid w:val="003E38FB"/>
    <w:rsid w:val="003E4179"/>
    <w:rsid w:val="003E42F1"/>
    <w:rsid w:val="003F0C96"/>
    <w:rsid w:val="003F2716"/>
    <w:rsid w:val="003F2BE9"/>
    <w:rsid w:val="003F65AC"/>
    <w:rsid w:val="003F71FF"/>
    <w:rsid w:val="003F769E"/>
    <w:rsid w:val="00400A94"/>
    <w:rsid w:val="004011C9"/>
    <w:rsid w:val="004015BE"/>
    <w:rsid w:val="0040392E"/>
    <w:rsid w:val="00403A12"/>
    <w:rsid w:val="00404CB5"/>
    <w:rsid w:val="00405290"/>
    <w:rsid w:val="00407944"/>
    <w:rsid w:val="00407D23"/>
    <w:rsid w:val="00410037"/>
    <w:rsid w:val="00411BC6"/>
    <w:rsid w:val="00411C48"/>
    <w:rsid w:val="00411F33"/>
    <w:rsid w:val="0041282E"/>
    <w:rsid w:val="004130EF"/>
    <w:rsid w:val="0041368B"/>
    <w:rsid w:val="004143E0"/>
    <w:rsid w:val="004161BA"/>
    <w:rsid w:val="0041699B"/>
    <w:rsid w:val="004204B0"/>
    <w:rsid w:val="00421990"/>
    <w:rsid w:val="00425114"/>
    <w:rsid w:val="004252FA"/>
    <w:rsid w:val="004259FB"/>
    <w:rsid w:val="00425E3B"/>
    <w:rsid w:val="00426D90"/>
    <w:rsid w:val="00432C43"/>
    <w:rsid w:val="00436E2D"/>
    <w:rsid w:val="00437061"/>
    <w:rsid w:val="004377B8"/>
    <w:rsid w:val="004407AA"/>
    <w:rsid w:val="004425D7"/>
    <w:rsid w:val="004426B4"/>
    <w:rsid w:val="00442F80"/>
    <w:rsid w:val="00445A61"/>
    <w:rsid w:val="00447837"/>
    <w:rsid w:val="00447E0B"/>
    <w:rsid w:val="004500FC"/>
    <w:rsid w:val="004505EB"/>
    <w:rsid w:val="00450F7E"/>
    <w:rsid w:val="0045205C"/>
    <w:rsid w:val="004527EC"/>
    <w:rsid w:val="004555DD"/>
    <w:rsid w:val="00464AA8"/>
    <w:rsid w:val="0046642F"/>
    <w:rsid w:val="00466D4F"/>
    <w:rsid w:val="00467760"/>
    <w:rsid w:val="0047069E"/>
    <w:rsid w:val="004709B8"/>
    <w:rsid w:val="00471773"/>
    <w:rsid w:val="00472A62"/>
    <w:rsid w:val="00480DD4"/>
    <w:rsid w:val="004810C9"/>
    <w:rsid w:val="00481F59"/>
    <w:rsid w:val="0048264E"/>
    <w:rsid w:val="00483600"/>
    <w:rsid w:val="00483EF7"/>
    <w:rsid w:val="0049029C"/>
    <w:rsid w:val="00490960"/>
    <w:rsid w:val="00491481"/>
    <w:rsid w:val="004942A6"/>
    <w:rsid w:val="00494542"/>
    <w:rsid w:val="004951D7"/>
    <w:rsid w:val="00497A42"/>
    <w:rsid w:val="00497A5C"/>
    <w:rsid w:val="004A0D54"/>
    <w:rsid w:val="004A1980"/>
    <w:rsid w:val="004A23A4"/>
    <w:rsid w:val="004A2DC0"/>
    <w:rsid w:val="004A47EF"/>
    <w:rsid w:val="004A4F09"/>
    <w:rsid w:val="004A556C"/>
    <w:rsid w:val="004A637E"/>
    <w:rsid w:val="004B05FF"/>
    <w:rsid w:val="004B139C"/>
    <w:rsid w:val="004B2271"/>
    <w:rsid w:val="004B4133"/>
    <w:rsid w:val="004B4BCF"/>
    <w:rsid w:val="004B5B6D"/>
    <w:rsid w:val="004B63D7"/>
    <w:rsid w:val="004B7483"/>
    <w:rsid w:val="004C0BFA"/>
    <w:rsid w:val="004C29FE"/>
    <w:rsid w:val="004C2E5C"/>
    <w:rsid w:val="004C3764"/>
    <w:rsid w:val="004C506A"/>
    <w:rsid w:val="004C690C"/>
    <w:rsid w:val="004C7180"/>
    <w:rsid w:val="004C736D"/>
    <w:rsid w:val="004D0A24"/>
    <w:rsid w:val="004D116C"/>
    <w:rsid w:val="004D3EB4"/>
    <w:rsid w:val="004D5047"/>
    <w:rsid w:val="004D5419"/>
    <w:rsid w:val="004D5648"/>
    <w:rsid w:val="004D5EA5"/>
    <w:rsid w:val="004D79B4"/>
    <w:rsid w:val="004E08FE"/>
    <w:rsid w:val="004E1C42"/>
    <w:rsid w:val="004E6AD8"/>
    <w:rsid w:val="004F438C"/>
    <w:rsid w:val="004F5190"/>
    <w:rsid w:val="004F59C9"/>
    <w:rsid w:val="004F6799"/>
    <w:rsid w:val="004F7E3B"/>
    <w:rsid w:val="005030A1"/>
    <w:rsid w:val="00505E05"/>
    <w:rsid w:val="00507257"/>
    <w:rsid w:val="00510EA8"/>
    <w:rsid w:val="005139E7"/>
    <w:rsid w:val="00514D48"/>
    <w:rsid w:val="00517911"/>
    <w:rsid w:val="00517D11"/>
    <w:rsid w:val="00520B4C"/>
    <w:rsid w:val="00520D63"/>
    <w:rsid w:val="00521563"/>
    <w:rsid w:val="00524152"/>
    <w:rsid w:val="005266CC"/>
    <w:rsid w:val="00526B6D"/>
    <w:rsid w:val="00526B97"/>
    <w:rsid w:val="00530396"/>
    <w:rsid w:val="0053290C"/>
    <w:rsid w:val="005332EA"/>
    <w:rsid w:val="00533AE5"/>
    <w:rsid w:val="005345B4"/>
    <w:rsid w:val="00534C81"/>
    <w:rsid w:val="00535B9F"/>
    <w:rsid w:val="00536A16"/>
    <w:rsid w:val="00536D91"/>
    <w:rsid w:val="005379CD"/>
    <w:rsid w:val="00541AB0"/>
    <w:rsid w:val="005433C6"/>
    <w:rsid w:val="00543836"/>
    <w:rsid w:val="00545A84"/>
    <w:rsid w:val="00546C79"/>
    <w:rsid w:val="00547052"/>
    <w:rsid w:val="00547FB8"/>
    <w:rsid w:val="005519A0"/>
    <w:rsid w:val="005528CC"/>
    <w:rsid w:val="00553A20"/>
    <w:rsid w:val="00553CF5"/>
    <w:rsid w:val="00554003"/>
    <w:rsid w:val="00555210"/>
    <w:rsid w:val="00555726"/>
    <w:rsid w:val="00555E42"/>
    <w:rsid w:val="005567E0"/>
    <w:rsid w:val="00560207"/>
    <w:rsid w:val="005619D2"/>
    <w:rsid w:val="0056335D"/>
    <w:rsid w:val="00563E2E"/>
    <w:rsid w:val="00564136"/>
    <w:rsid w:val="00566181"/>
    <w:rsid w:val="00566EF2"/>
    <w:rsid w:val="005673CC"/>
    <w:rsid w:val="00567C48"/>
    <w:rsid w:val="00573ECD"/>
    <w:rsid w:val="00575BFC"/>
    <w:rsid w:val="005764FE"/>
    <w:rsid w:val="0057668D"/>
    <w:rsid w:val="0058104E"/>
    <w:rsid w:val="00582168"/>
    <w:rsid w:val="00582E92"/>
    <w:rsid w:val="005830B7"/>
    <w:rsid w:val="005840C4"/>
    <w:rsid w:val="00584B2B"/>
    <w:rsid w:val="00584E48"/>
    <w:rsid w:val="005855C2"/>
    <w:rsid w:val="005855F0"/>
    <w:rsid w:val="00586728"/>
    <w:rsid w:val="00586F58"/>
    <w:rsid w:val="00591E76"/>
    <w:rsid w:val="00593CB3"/>
    <w:rsid w:val="00593F26"/>
    <w:rsid w:val="005954D1"/>
    <w:rsid w:val="00596492"/>
    <w:rsid w:val="0059690E"/>
    <w:rsid w:val="005A077B"/>
    <w:rsid w:val="005A131B"/>
    <w:rsid w:val="005A1C75"/>
    <w:rsid w:val="005A26C8"/>
    <w:rsid w:val="005A4928"/>
    <w:rsid w:val="005A68DF"/>
    <w:rsid w:val="005A6961"/>
    <w:rsid w:val="005A6B23"/>
    <w:rsid w:val="005A6ECE"/>
    <w:rsid w:val="005A70C6"/>
    <w:rsid w:val="005A71FD"/>
    <w:rsid w:val="005A7BCF"/>
    <w:rsid w:val="005B0079"/>
    <w:rsid w:val="005B2298"/>
    <w:rsid w:val="005B259A"/>
    <w:rsid w:val="005B32DD"/>
    <w:rsid w:val="005B41ED"/>
    <w:rsid w:val="005B4543"/>
    <w:rsid w:val="005B54F9"/>
    <w:rsid w:val="005B7CDA"/>
    <w:rsid w:val="005C00CD"/>
    <w:rsid w:val="005C03D3"/>
    <w:rsid w:val="005C0577"/>
    <w:rsid w:val="005C0843"/>
    <w:rsid w:val="005C17FA"/>
    <w:rsid w:val="005C23BE"/>
    <w:rsid w:val="005C5835"/>
    <w:rsid w:val="005C5845"/>
    <w:rsid w:val="005C5DC0"/>
    <w:rsid w:val="005C75BA"/>
    <w:rsid w:val="005D065E"/>
    <w:rsid w:val="005D15A1"/>
    <w:rsid w:val="005D2AC0"/>
    <w:rsid w:val="005D59B0"/>
    <w:rsid w:val="005D69C9"/>
    <w:rsid w:val="005D7229"/>
    <w:rsid w:val="005D7E2F"/>
    <w:rsid w:val="005E1307"/>
    <w:rsid w:val="005E1E5E"/>
    <w:rsid w:val="005E3E94"/>
    <w:rsid w:val="005E5809"/>
    <w:rsid w:val="005F09F4"/>
    <w:rsid w:val="005F2C8A"/>
    <w:rsid w:val="005F77FD"/>
    <w:rsid w:val="005F7939"/>
    <w:rsid w:val="006003A6"/>
    <w:rsid w:val="0060190F"/>
    <w:rsid w:val="00601A5F"/>
    <w:rsid w:val="00603DEA"/>
    <w:rsid w:val="0061094C"/>
    <w:rsid w:val="00611226"/>
    <w:rsid w:val="00612234"/>
    <w:rsid w:val="006174D0"/>
    <w:rsid w:val="00617543"/>
    <w:rsid w:val="006176E2"/>
    <w:rsid w:val="006217E0"/>
    <w:rsid w:val="006219B1"/>
    <w:rsid w:val="00621B7E"/>
    <w:rsid w:val="006221D0"/>
    <w:rsid w:val="0062402A"/>
    <w:rsid w:val="006250A7"/>
    <w:rsid w:val="006255E3"/>
    <w:rsid w:val="00625E0A"/>
    <w:rsid w:val="0062664F"/>
    <w:rsid w:val="006267A8"/>
    <w:rsid w:val="00627346"/>
    <w:rsid w:val="00632643"/>
    <w:rsid w:val="00635503"/>
    <w:rsid w:val="006360AB"/>
    <w:rsid w:val="00637322"/>
    <w:rsid w:val="00637FFB"/>
    <w:rsid w:val="0064009F"/>
    <w:rsid w:val="00641B2F"/>
    <w:rsid w:val="00644781"/>
    <w:rsid w:val="00645B7C"/>
    <w:rsid w:val="00646248"/>
    <w:rsid w:val="00646AFF"/>
    <w:rsid w:val="00650292"/>
    <w:rsid w:val="00650DD1"/>
    <w:rsid w:val="00651B52"/>
    <w:rsid w:val="00652CAD"/>
    <w:rsid w:val="006544D7"/>
    <w:rsid w:val="00654ABB"/>
    <w:rsid w:val="006557A1"/>
    <w:rsid w:val="006560C5"/>
    <w:rsid w:val="0066114B"/>
    <w:rsid w:val="00666876"/>
    <w:rsid w:val="00666F2B"/>
    <w:rsid w:val="00667CC5"/>
    <w:rsid w:val="00667DE8"/>
    <w:rsid w:val="006722A0"/>
    <w:rsid w:val="006726A0"/>
    <w:rsid w:val="00672FE5"/>
    <w:rsid w:val="006754EA"/>
    <w:rsid w:val="00675841"/>
    <w:rsid w:val="00675B30"/>
    <w:rsid w:val="0067690E"/>
    <w:rsid w:val="00677B67"/>
    <w:rsid w:val="00680385"/>
    <w:rsid w:val="00680B8E"/>
    <w:rsid w:val="006819C2"/>
    <w:rsid w:val="00682627"/>
    <w:rsid w:val="00682B54"/>
    <w:rsid w:val="00683BD4"/>
    <w:rsid w:val="00685316"/>
    <w:rsid w:val="00686EF1"/>
    <w:rsid w:val="00690181"/>
    <w:rsid w:val="0069074B"/>
    <w:rsid w:val="00690AC8"/>
    <w:rsid w:val="0069167B"/>
    <w:rsid w:val="00693569"/>
    <w:rsid w:val="00694CF1"/>
    <w:rsid w:val="00695715"/>
    <w:rsid w:val="006A0E90"/>
    <w:rsid w:val="006A1C39"/>
    <w:rsid w:val="006A56EA"/>
    <w:rsid w:val="006A7228"/>
    <w:rsid w:val="006B429F"/>
    <w:rsid w:val="006B4AB1"/>
    <w:rsid w:val="006B52E0"/>
    <w:rsid w:val="006C3084"/>
    <w:rsid w:val="006C3296"/>
    <w:rsid w:val="006C3AF8"/>
    <w:rsid w:val="006C3B61"/>
    <w:rsid w:val="006C42AF"/>
    <w:rsid w:val="006C48DD"/>
    <w:rsid w:val="006C4C3F"/>
    <w:rsid w:val="006C5A90"/>
    <w:rsid w:val="006C60C2"/>
    <w:rsid w:val="006C67C8"/>
    <w:rsid w:val="006D0725"/>
    <w:rsid w:val="006D0AFF"/>
    <w:rsid w:val="006D4C34"/>
    <w:rsid w:val="006D7668"/>
    <w:rsid w:val="006E06D4"/>
    <w:rsid w:val="006E08BC"/>
    <w:rsid w:val="006E1A4A"/>
    <w:rsid w:val="006E1BA9"/>
    <w:rsid w:val="006E2F22"/>
    <w:rsid w:val="006E330A"/>
    <w:rsid w:val="006E4063"/>
    <w:rsid w:val="006E46A2"/>
    <w:rsid w:val="006E5C69"/>
    <w:rsid w:val="006E5F64"/>
    <w:rsid w:val="006F0950"/>
    <w:rsid w:val="006F35BB"/>
    <w:rsid w:val="006F384A"/>
    <w:rsid w:val="006F4240"/>
    <w:rsid w:val="006F4A4F"/>
    <w:rsid w:val="006F556C"/>
    <w:rsid w:val="006F7169"/>
    <w:rsid w:val="007006BF"/>
    <w:rsid w:val="0070081F"/>
    <w:rsid w:val="007018CD"/>
    <w:rsid w:val="007060E2"/>
    <w:rsid w:val="0070661B"/>
    <w:rsid w:val="00707E53"/>
    <w:rsid w:val="007124ED"/>
    <w:rsid w:val="00712A3B"/>
    <w:rsid w:val="00712FF7"/>
    <w:rsid w:val="00713050"/>
    <w:rsid w:val="00715526"/>
    <w:rsid w:val="00716790"/>
    <w:rsid w:val="007174BF"/>
    <w:rsid w:val="00717A0C"/>
    <w:rsid w:val="007200CB"/>
    <w:rsid w:val="007206B3"/>
    <w:rsid w:val="00720ADC"/>
    <w:rsid w:val="007239EC"/>
    <w:rsid w:val="00724E35"/>
    <w:rsid w:val="0072553F"/>
    <w:rsid w:val="00727F25"/>
    <w:rsid w:val="00731883"/>
    <w:rsid w:val="00731892"/>
    <w:rsid w:val="00732F8F"/>
    <w:rsid w:val="00733E06"/>
    <w:rsid w:val="00740AFD"/>
    <w:rsid w:val="007439C2"/>
    <w:rsid w:val="0074473A"/>
    <w:rsid w:val="0074710E"/>
    <w:rsid w:val="0074781E"/>
    <w:rsid w:val="00747A77"/>
    <w:rsid w:val="0075126C"/>
    <w:rsid w:val="0075128F"/>
    <w:rsid w:val="007519D9"/>
    <w:rsid w:val="007524C2"/>
    <w:rsid w:val="00752E5F"/>
    <w:rsid w:val="0075303D"/>
    <w:rsid w:val="007538A4"/>
    <w:rsid w:val="0075410A"/>
    <w:rsid w:val="007549DA"/>
    <w:rsid w:val="007554C0"/>
    <w:rsid w:val="00756DB2"/>
    <w:rsid w:val="007612AC"/>
    <w:rsid w:val="0076290D"/>
    <w:rsid w:val="00763590"/>
    <w:rsid w:val="00763C63"/>
    <w:rsid w:val="0076578C"/>
    <w:rsid w:val="00765998"/>
    <w:rsid w:val="007662C9"/>
    <w:rsid w:val="00766374"/>
    <w:rsid w:val="0076710B"/>
    <w:rsid w:val="00770354"/>
    <w:rsid w:val="007715A2"/>
    <w:rsid w:val="007718DB"/>
    <w:rsid w:val="00776697"/>
    <w:rsid w:val="00777F3C"/>
    <w:rsid w:val="007813BE"/>
    <w:rsid w:val="00782AD8"/>
    <w:rsid w:val="00790C7A"/>
    <w:rsid w:val="007936B4"/>
    <w:rsid w:val="007978E7"/>
    <w:rsid w:val="007A1356"/>
    <w:rsid w:val="007A1DBB"/>
    <w:rsid w:val="007A1FA0"/>
    <w:rsid w:val="007A327F"/>
    <w:rsid w:val="007A32FA"/>
    <w:rsid w:val="007A6296"/>
    <w:rsid w:val="007B2906"/>
    <w:rsid w:val="007B2A84"/>
    <w:rsid w:val="007B4228"/>
    <w:rsid w:val="007B450D"/>
    <w:rsid w:val="007B4667"/>
    <w:rsid w:val="007B4B35"/>
    <w:rsid w:val="007B4EC0"/>
    <w:rsid w:val="007B56AA"/>
    <w:rsid w:val="007B63C1"/>
    <w:rsid w:val="007B6A1A"/>
    <w:rsid w:val="007B6EF2"/>
    <w:rsid w:val="007C56E6"/>
    <w:rsid w:val="007C72FF"/>
    <w:rsid w:val="007D0E0F"/>
    <w:rsid w:val="007D1816"/>
    <w:rsid w:val="007D1922"/>
    <w:rsid w:val="007D1BBC"/>
    <w:rsid w:val="007D487A"/>
    <w:rsid w:val="007D6BEB"/>
    <w:rsid w:val="007D7155"/>
    <w:rsid w:val="007E0F62"/>
    <w:rsid w:val="007E2BF0"/>
    <w:rsid w:val="007E2BFF"/>
    <w:rsid w:val="007E36A3"/>
    <w:rsid w:val="007E39B1"/>
    <w:rsid w:val="007E4126"/>
    <w:rsid w:val="007E68A6"/>
    <w:rsid w:val="007F1227"/>
    <w:rsid w:val="007F1E00"/>
    <w:rsid w:val="007F20EA"/>
    <w:rsid w:val="007F2D7D"/>
    <w:rsid w:val="007F3A83"/>
    <w:rsid w:val="007F3ACA"/>
    <w:rsid w:val="007F54C3"/>
    <w:rsid w:val="007F55A7"/>
    <w:rsid w:val="007F71BB"/>
    <w:rsid w:val="00800444"/>
    <w:rsid w:val="0080079B"/>
    <w:rsid w:val="00801797"/>
    <w:rsid w:val="00801BA9"/>
    <w:rsid w:val="00802533"/>
    <w:rsid w:val="00803CA1"/>
    <w:rsid w:val="00804512"/>
    <w:rsid w:val="00805678"/>
    <w:rsid w:val="0080669D"/>
    <w:rsid w:val="008108C9"/>
    <w:rsid w:val="008112FA"/>
    <w:rsid w:val="0081296F"/>
    <w:rsid w:val="00812E8C"/>
    <w:rsid w:val="00813E0B"/>
    <w:rsid w:val="00814404"/>
    <w:rsid w:val="0081717C"/>
    <w:rsid w:val="00822EBA"/>
    <w:rsid w:val="0082401E"/>
    <w:rsid w:val="00824AC5"/>
    <w:rsid w:val="00824CC5"/>
    <w:rsid w:val="0082641B"/>
    <w:rsid w:val="008301F5"/>
    <w:rsid w:val="008308A8"/>
    <w:rsid w:val="0083091F"/>
    <w:rsid w:val="00831B6F"/>
    <w:rsid w:val="00840812"/>
    <w:rsid w:val="008420B4"/>
    <w:rsid w:val="00844485"/>
    <w:rsid w:val="00844903"/>
    <w:rsid w:val="00844FA7"/>
    <w:rsid w:val="00847EA7"/>
    <w:rsid w:val="0085363B"/>
    <w:rsid w:val="00854FF8"/>
    <w:rsid w:val="0085676B"/>
    <w:rsid w:val="00857F3B"/>
    <w:rsid w:val="0086104E"/>
    <w:rsid w:val="00861D76"/>
    <w:rsid w:val="00864A25"/>
    <w:rsid w:val="00864A4D"/>
    <w:rsid w:val="00865C02"/>
    <w:rsid w:val="00866B37"/>
    <w:rsid w:val="00867213"/>
    <w:rsid w:val="008700AF"/>
    <w:rsid w:val="00870A2C"/>
    <w:rsid w:val="008718E3"/>
    <w:rsid w:val="00872D12"/>
    <w:rsid w:val="00874956"/>
    <w:rsid w:val="008750E8"/>
    <w:rsid w:val="008752B7"/>
    <w:rsid w:val="00875E14"/>
    <w:rsid w:val="00877338"/>
    <w:rsid w:val="008778DF"/>
    <w:rsid w:val="00877B2E"/>
    <w:rsid w:val="008809EA"/>
    <w:rsid w:val="008846B1"/>
    <w:rsid w:val="008859EC"/>
    <w:rsid w:val="00885D48"/>
    <w:rsid w:val="00890F33"/>
    <w:rsid w:val="00892D71"/>
    <w:rsid w:val="00894D3A"/>
    <w:rsid w:val="008979A8"/>
    <w:rsid w:val="00897E5D"/>
    <w:rsid w:val="008A142D"/>
    <w:rsid w:val="008A47E9"/>
    <w:rsid w:val="008A4E32"/>
    <w:rsid w:val="008A5DD1"/>
    <w:rsid w:val="008B0026"/>
    <w:rsid w:val="008B0B4B"/>
    <w:rsid w:val="008B0F09"/>
    <w:rsid w:val="008B1560"/>
    <w:rsid w:val="008C0C09"/>
    <w:rsid w:val="008C1374"/>
    <w:rsid w:val="008C1965"/>
    <w:rsid w:val="008C1ED7"/>
    <w:rsid w:val="008C2EC7"/>
    <w:rsid w:val="008C3485"/>
    <w:rsid w:val="008C567D"/>
    <w:rsid w:val="008C5C87"/>
    <w:rsid w:val="008C6468"/>
    <w:rsid w:val="008C664E"/>
    <w:rsid w:val="008C6A90"/>
    <w:rsid w:val="008C6C16"/>
    <w:rsid w:val="008C78A0"/>
    <w:rsid w:val="008D65F9"/>
    <w:rsid w:val="008D7C6D"/>
    <w:rsid w:val="008E0E96"/>
    <w:rsid w:val="008E2B30"/>
    <w:rsid w:val="008E31A6"/>
    <w:rsid w:val="008E3349"/>
    <w:rsid w:val="008E5A42"/>
    <w:rsid w:val="008E5BC0"/>
    <w:rsid w:val="008E687B"/>
    <w:rsid w:val="008F0EE3"/>
    <w:rsid w:val="008F1035"/>
    <w:rsid w:val="008F1C21"/>
    <w:rsid w:val="008F2421"/>
    <w:rsid w:val="008F29F6"/>
    <w:rsid w:val="008F2C46"/>
    <w:rsid w:val="008F2D5A"/>
    <w:rsid w:val="008F6642"/>
    <w:rsid w:val="00900F3A"/>
    <w:rsid w:val="009019E5"/>
    <w:rsid w:val="00901AD2"/>
    <w:rsid w:val="009020DB"/>
    <w:rsid w:val="00903458"/>
    <w:rsid w:val="009040D3"/>
    <w:rsid w:val="009042B9"/>
    <w:rsid w:val="00905811"/>
    <w:rsid w:val="00905990"/>
    <w:rsid w:val="00906A79"/>
    <w:rsid w:val="00906C4B"/>
    <w:rsid w:val="0091052E"/>
    <w:rsid w:val="009106E7"/>
    <w:rsid w:val="0091278A"/>
    <w:rsid w:val="009143C3"/>
    <w:rsid w:val="009144E2"/>
    <w:rsid w:val="00915220"/>
    <w:rsid w:val="00916302"/>
    <w:rsid w:val="00916D95"/>
    <w:rsid w:val="00917E43"/>
    <w:rsid w:val="00922118"/>
    <w:rsid w:val="00922181"/>
    <w:rsid w:val="009225B8"/>
    <w:rsid w:val="0092327C"/>
    <w:rsid w:val="00923EC0"/>
    <w:rsid w:val="009251F3"/>
    <w:rsid w:val="009274CD"/>
    <w:rsid w:val="009278AB"/>
    <w:rsid w:val="00930F16"/>
    <w:rsid w:val="00931EDF"/>
    <w:rsid w:val="00933B2D"/>
    <w:rsid w:val="0094100D"/>
    <w:rsid w:val="00943258"/>
    <w:rsid w:val="00944C3C"/>
    <w:rsid w:val="00944E14"/>
    <w:rsid w:val="00947FA1"/>
    <w:rsid w:val="009505F9"/>
    <w:rsid w:val="00952BE7"/>
    <w:rsid w:val="00953735"/>
    <w:rsid w:val="00953D94"/>
    <w:rsid w:val="00955FDF"/>
    <w:rsid w:val="00956053"/>
    <w:rsid w:val="00956948"/>
    <w:rsid w:val="00957BD3"/>
    <w:rsid w:val="00960D10"/>
    <w:rsid w:val="00962332"/>
    <w:rsid w:val="0096327E"/>
    <w:rsid w:val="00963FEC"/>
    <w:rsid w:val="0096596A"/>
    <w:rsid w:val="00967000"/>
    <w:rsid w:val="009675BB"/>
    <w:rsid w:val="00970248"/>
    <w:rsid w:val="00971FB3"/>
    <w:rsid w:val="009726E5"/>
    <w:rsid w:val="00973176"/>
    <w:rsid w:val="00973B48"/>
    <w:rsid w:val="00975102"/>
    <w:rsid w:val="00975661"/>
    <w:rsid w:val="009808D7"/>
    <w:rsid w:val="00985047"/>
    <w:rsid w:val="00985C72"/>
    <w:rsid w:val="00986838"/>
    <w:rsid w:val="00986E8C"/>
    <w:rsid w:val="00990833"/>
    <w:rsid w:val="00992B80"/>
    <w:rsid w:val="00994BE3"/>
    <w:rsid w:val="009960F6"/>
    <w:rsid w:val="009A2EC5"/>
    <w:rsid w:val="009A45AC"/>
    <w:rsid w:val="009A5BC6"/>
    <w:rsid w:val="009A5CA6"/>
    <w:rsid w:val="009B0DBF"/>
    <w:rsid w:val="009B2C74"/>
    <w:rsid w:val="009B7B5C"/>
    <w:rsid w:val="009C06AA"/>
    <w:rsid w:val="009C1057"/>
    <w:rsid w:val="009C1E87"/>
    <w:rsid w:val="009C2684"/>
    <w:rsid w:val="009C2A87"/>
    <w:rsid w:val="009C3638"/>
    <w:rsid w:val="009C46DF"/>
    <w:rsid w:val="009C4FD5"/>
    <w:rsid w:val="009C521E"/>
    <w:rsid w:val="009C5F6A"/>
    <w:rsid w:val="009C7AA8"/>
    <w:rsid w:val="009D1ED9"/>
    <w:rsid w:val="009D65D6"/>
    <w:rsid w:val="009E050D"/>
    <w:rsid w:val="009E0C86"/>
    <w:rsid w:val="009E27FD"/>
    <w:rsid w:val="009E3B6F"/>
    <w:rsid w:val="009E5F47"/>
    <w:rsid w:val="009E6A4B"/>
    <w:rsid w:val="009F0642"/>
    <w:rsid w:val="009F19D5"/>
    <w:rsid w:val="009F1A60"/>
    <w:rsid w:val="009F37F6"/>
    <w:rsid w:val="009F3C59"/>
    <w:rsid w:val="009F3FC2"/>
    <w:rsid w:val="009F6259"/>
    <w:rsid w:val="00A001D8"/>
    <w:rsid w:val="00A004BB"/>
    <w:rsid w:val="00A00DF4"/>
    <w:rsid w:val="00A04861"/>
    <w:rsid w:val="00A0514F"/>
    <w:rsid w:val="00A0539B"/>
    <w:rsid w:val="00A054C9"/>
    <w:rsid w:val="00A05FC5"/>
    <w:rsid w:val="00A06A82"/>
    <w:rsid w:val="00A070DD"/>
    <w:rsid w:val="00A100A2"/>
    <w:rsid w:val="00A10143"/>
    <w:rsid w:val="00A10D8F"/>
    <w:rsid w:val="00A11E1D"/>
    <w:rsid w:val="00A14BB1"/>
    <w:rsid w:val="00A1599F"/>
    <w:rsid w:val="00A1635B"/>
    <w:rsid w:val="00A1656A"/>
    <w:rsid w:val="00A20D01"/>
    <w:rsid w:val="00A21811"/>
    <w:rsid w:val="00A2281D"/>
    <w:rsid w:val="00A232C1"/>
    <w:rsid w:val="00A2395B"/>
    <w:rsid w:val="00A23D92"/>
    <w:rsid w:val="00A23DDC"/>
    <w:rsid w:val="00A24430"/>
    <w:rsid w:val="00A24B38"/>
    <w:rsid w:val="00A26BA1"/>
    <w:rsid w:val="00A271F9"/>
    <w:rsid w:val="00A272B5"/>
    <w:rsid w:val="00A27312"/>
    <w:rsid w:val="00A31E68"/>
    <w:rsid w:val="00A31FC1"/>
    <w:rsid w:val="00A326CD"/>
    <w:rsid w:val="00A32EAE"/>
    <w:rsid w:val="00A33D29"/>
    <w:rsid w:val="00A3460C"/>
    <w:rsid w:val="00A37461"/>
    <w:rsid w:val="00A400B6"/>
    <w:rsid w:val="00A41067"/>
    <w:rsid w:val="00A4311F"/>
    <w:rsid w:val="00A4315F"/>
    <w:rsid w:val="00A436BE"/>
    <w:rsid w:val="00A43913"/>
    <w:rsid w:val="00A461A4"/>
    <w:rsid w:val="00A52CF2"/>
    <w:rsid w:val="00A567FF"/>
    <w:rsid w:val="00A6180E"/>
    <w:rsid w:val="00A61DFA"/>
    <w:rsid w:val="00A6548D"/>
    <w:rsid w:val="00A66B67"/>
    <w:rsid w:val="00A70B79"/>
    <w:rsid w:val="00A7139E"/>
    <w:rsid w:val="00A72041"/>
    <w:rsid w:val="00A73A0A"/>
    <w:rsid w:val="00A77749"/>
    <w:rsid w:val="00A80073"/>
    <w:rsid w:val="00A819DB"/>
    <w:rsid w:val="00A82A83"/>
    <w:rsid w:val="00A83119"/>
    <w:rsid w:val="00A841FC"/>
    <w:rsid w:val="00A842F9"/>
    <w:rsid w:val="00A843D7"/>
    <w:rsid w:val="00A84D7B"/>
    <w:rsid w:val="00A868A6"/>
    <w:rsid w:val="00A8698F"/>
    <w:rsid w:val="00A92171"/>
    <w:rsid w:val="00A922E5"/>
    <w:rsid w:val="00A92939"/>
    <w:rsid w:val="00A92F1A"/>
    <w:rsid w:val="00A95BA4"/>
    <w:rsid w:val="00AA2D02"/>
    <w:rsid w:val="00AA4BAF"/>
    <w:rsid w:val="00AA7F87"/>
    <w:rsid w:val="00AB10DC"/>
    <w:rsid w:val="00AB17BD"/>
    <w:rsid w:val="00AB24A8"/>
    <w:rsid w:val="00AB4261"/>
    <w:rsid w:val="00AB550A"/>
    <w:rsid w:val="00AB5EE3"/>
    <w:rsid w:val="00AB7636"/>
    <w:rsid w:val="00AC0EEB"/>
    <w:rsid w:val="00AC43EF"/>
    <w:rsid w:val="00AC496F"/>
    <w:rsid w:val="00AC65D0"/>
    <w:rsid w:val="00AD2084"/>
    <w:rsid w:val="00AD34FE"/>
    <w:rsid w:val="00AD3CFF"/>
    <w:rsid w:val="00AD42DF"/>
    <w:rsid w:val="00AD496B"/>
    <w:rsid w:val="00AD4A56"/>
    <w:rsid w:val="00AD5321"/>
    <w:rsid w:val="00AD73FF"/>
    <w:rsid w:val="00AD776F"/>
    <w:rsid w:val="00AE04CC"/>
    <w:rsid w:val="00AE566F"/>
    <w:rsid w:val="00AE58A5"/>
    <w:rsid w:val="00AE7D23"/>
    <w:rsid w:val="00AF0E0E"/>
    <w:rsid w:val="00AF1458"/>
    <w:rsid w:val="00AF1558"/>
    <w:rsid w:val="00AF1BC7"/>
    <w:rsid w:val="00AF218B"/>
    <w:rsid w:val="00AF2E6A"/>
    <w:rsid w:val="00AF36EA"/>
    <w:rsid w:val="00AF4B15"/>
    <w:rsid w:val="00AF587C"/>
    <w:rsid w:val="00AF6549"/>
    <w:rsid w:val="00AF7019"/>
    <w:rsid w:val="00AF7FD6"/>
    <w:rsid w:val="00B0223B"/>
    <w:rsid w:val="00B0248F"/>
    <w:rsid w:val="00B02E84"/>
    <w:rsid w:val="00B03612"/>
    <w:rsid w:val="00B03656"/>
    <w:rsid w:val="00B04979"/>
    <w:rsid w:val="00B0670E"/>
    <w:rsid w:val="00B071DA"/>
    <w:rsid w:val="00B14D07"/>
    <w:rsid w:val="00B1501F"/>
    <w:rsid w:val="00B152C2"/>
    <w:rsid w:val="00B17136"/>
    <w:rsid w:val="00B20049"/>
    <w:rsid w:val="00B20324"/>
    <w:rsid w:val="00B231BD"/>
    <w:rsid w:val="00B237C5"/>
    <w:rsid w:val="00B24BB7"/>
    <w:rsid w:val="00B2518A"/>
    <w:rsid w:val="00B26D2D"/>
    <w:rsid w:val="00B27999"/>
    <w:rsid w:val="00B30295"/>
    <w:rsid w:val="00B319A5"/>
    <w:rsid w:val="00B31B1A"/>
    <w:rsid w:val="00B32490"/>
    <w:rsid w:val="00B32965"/>
    <w:rsid w:val="00B343C3"/>
    <w:rsid w:val="00B37E6A"/>
    <w:rsid w:val="00B411E4"/>
    <w:rsid w:val="00B41D07"/>
    <w:rsid w:val="00B41EDA"/>
    <w:rsid w:val="00B435D8"/>
    <w:rsid w:val="00B45582"/>
    <w:rsid w:val="00B45F53"/>
    <w:rsid w:val="00B46044"/>
    <w:rsid w:val="00B4744D"/>
    <w:rsid w:val="00B50007"/>
    <w:rsid w:val="00B50D07"/>
    <w:rsid w:val="00B511AC"/>
    <w:rsid w:val="00B5187F"/>
    <w:rsid w:val="00B527D2"/>
    <w:rsid w:val="00B53E7E"/>
    <w:rsid w:val="00B57068"/>
    <w:rsid w:val="00B57708"/>
    <w:rsid w:val="00B579B0"/>
    <w:rsid w:val="00B612AB"/>
    <w:rsid w:val="00B63F2F"/>
    <w:rsid w:val="00B65494"/>
    <w:rsid w:val="00B662E4"/>
    <w:rsid w:val="00B6716E"/>
    <w:rsid w:val="00B7272E"/>
    <w:rsid w:val="00B72A9E"/>
    <w:rsid w:val="00B73B57"/>
    <w:rsid w:val="00B75C0C"/>
    <w:rsid w:val="00B75E3D"/>
    <w:rsid w:val="00B8030C"/>
    <w:rsid w:val="00B9234B"/>
    <w:rsid w:val="00B9308E"/>
    <w:rsid w:val="00B94992"/>
    <w:rsid w:val="00BA13A4"/>
    <w:rsid w:val="00BA38DF"/>
    <w:rsid w:val="00BA68C7"/>
    <w:rsid w:val="00BA6F0D"/>
    <w:rsid w:val="00BB40A8"/>
    <w:rsid w:val="00BB57BD"/>
    <w:rsid w:val="00BB627A"/>
    <w:rsid w:val="00BB6416"/>
    <w:rsid w:val="00BC170A"/>
    <w:rsid w:val="00BC349B"/>
    <w:rsid w:val="00BC3641"/>
    <w:rsid w:val="00BC3B5C"/>
    <w:rsid w:val="00BC4544"/>
    <w:rsid w:val="00BC50BC"/>
    <w:rsid w:val="00BC67EC"/>
    <w:rsid w:val="00BD2A60"/>
    <w:rsid w:val="00BD2D32"/>
    <w:rsid w:val="00BD42F9"/>
    <w:rsid w:val="00BD541D"/>
    <w:rsid w:val="00BD7C36"/>
    <w:rsid w:val="00BE060C"/>
    <w:rsid w:val="00BE069E"/>
    <w:rsid w:val="00BE0DD6"/>
    <w:rsid w:val="00BE3135"/>
    <w:rsid w:val="00BE3CFD"/>
    <w:rsid w:val="00BE43A9"/>
    <w:rsid w:val="00BE53AE"/>
    <w:rsid w:val="00BE5404"/>
    <w:rsid w:val="00BF171A"/>
    <w:rsid w:val="00BF52C0"/>
    <w:rsid w:val="00BF76D9"/>
    <w:rsid w:val="00C012EE"/>
    <w:rsid w:val="00C01C57"/>
    <w:rsid w:val="00C02BE3"/>
    <w:rsid w:val="00C02F2A"/>
    <w:rsid w:val="00C04865"/>
    <w:rsid w:val="00C04978"/>
    <w:rsid w:val="00C104F9"/>
    <w:rsid w:val="00C10F57"/>
    <w:rsid w:val="00C1154B"/>
    <w:rsid w:val="00C131F2"/>
    <w:rsid w:val="00C13DA4"/>
    <w:rsid w:val="00C15246"/>
    <w:rsid w:val="00C1796D"/>
    <w:rsid w:val="00C20524"/>
    <w:rsid w:val="00C21697"/>
    <w:rsid w:val="00C2291F"/>
    <w:rsid w:val="00C24C5B"/>
    <w:rsid w:val="00C26FD1"/>
    <w:rsid w:val="00C2753E"/>
    <w:rsid w:val="00C2778F"/>
    <w:rsid w:val="00C27B5A"/>
    <w:rsid w:val="00C27DA0"/>
    <w:rsid w:val="00C32382"/>
    <w:rsid w:val="00C33927"/>
    <w:rsid w:val="00C34414"/>
    <w:rsid w:val="00C364C0"/>
    <w:rsid w:val="00C369D7"/>
    <w:rsid w:val="00C42084"/>
    <w:rsid w:val="00C43B27"/>
    <w:rsid w:val="00C50E7F"/>
    <w:rsid w:val="00C52643"/>
    <w:rsid w:val="00C5466E"/>
    <w:rsid w:val="00C55781"/>
    <w:rsid w:val="00C6056B"/>
    <w:rsid w:val="00C62DD9"/>
    <w:rsid w:val="00C63646"/>
    <w:rsid w:val="00C6381F"/>
    <w:rsid w:val="00C63E07"/>
    <w:rsid w:val="00C66806"/>
    <w:rsid w:val="00C716D0"/>
    <w:rsid w:val="00C71899"/>
    <w:rsid w:val="00C72CFF"/>
    <w:rsid w:val="00C73E95"/>
    <w:rsid w:val="00C75CD0"/>
    <w:rsid w:val="00C75E86"/>
    <w:rsid w:val="00C81ECC"/>
    <w:rsid w:val="00C84716"/>
    <w:rsid w:val="00C87335"/>
    <w:rsid w:val="00C92564"/>
    <w:rsid w:val="00C941D9"/>
    <w:rsid w:val="00C95CD3"/>
    <w:rsid w:val="00C964CA"/>
    <w:rsid w:val="00C967F5"/>
    <w:rsid w:val="00C97048"/>
    <w:rsid w:val="00CA2336"/>
    <w:rsid w:val="00CA3633"/>
    <w:rsid w:val="00CA3BCA"/>
    <w:rsid w:val="00CA40F0"/>
    <w:rsid w:val="00CA5E55"/>
    <w:rsid w:val="00CA72C9"/>
    <w:rsid w:val="00CA7748"/>
    <w:rsid w:val="00CB0899"/>
    <w:rsid w:val="00CB1449"/>
    <w:rsid w:val="00CB44EA"/>
    <w:rsid w:val="00CB502C"/>
    <w:rsid w:val="00CB5D94"/>
    <w:rsid w:val="00CB6522"/>
    <w:rsid w:val="00CB6A04"/>
    <w:rsid w:val="00CB7893"/>
    <w:rsid w:val="00CC05F7"/>
    <w:rsid w:val="00CC27FC"/>
    <w:rsid w:val="00CC3E03"/>
    <w:rsid w:val="00CC6047"/>
    <w:rsid w:val="00CC700E"/>
    <w:rsid w:val="00CC7AEB"/>
    <w:rsid w:val="00CD1558"/>
    <w:rsid w:val="00CD15FF"/>
    <w:rsid w:val="00CD20F0"/>
    <w:rsid w:val="00CD2B7B"/>
    <w:rsid w:val="00CD4C98"/>
    <w:rsid w:val="00CD5F21"/>
    <w:rsid w:val="00CE2368"/>
    <w:rsid w:val="00CE382F"/>
    <w:rsid w:val="00CE3E00"/>
    <w:rsid w:val="00CE4516"/>
    <w:rsid w:val="00CE5205"/>
    <w:rsid w:val="00CE62E8"/>
    <w:rsid w:val="00CE737C"/>
    <w:rsid w:val="00CF1D3A"/>
    <w:rsid w:val="00CF6D02"/>
    <w:rsid w:val="00D00120"/>
    <w:rsid w:val="00D00C42"/>
    <w:rsid w:val="00D00F5E"/>
    <w:rsid w:val="00D013D3"/>
    <w:rsid w:val="00D032C5"/>
    <w:rsid w:val="00D03B34"/>
    <w:rsid w:val="00D070D3"/>
    <w:rsid w:val="00D07168"/>
    <w:rsid w:val="00D11313"/>
    <w:rsid w:val="00D11833"/>
    <w:rsid w:val="00D13206"/>
    <w:rsid w:val="00D14445"/>
    <w:rsid w:val="00D15370"/>
    <w:rsid w:val="00D202C6"/>
    <w:rsid w:val="00D212B1"/>
    <w:rsid w:val="00D22728"/>
    <w:rsid w:val="00D2519B"/>
    <w:rsid w:val="00D25DC1"/>
    <w:rsid w:val="00D26124"/>
    <w:rsid w:val="00D26D34"/>
    <w:rsid w:val="00D26F10"/>
    <w:rsid w:val="00D30BA5"/>
    <w:rsid w:val="00D30D1F"/>
    <w:rsid w:val="00D30E04"/>
    <w:rsid w:val="00D31222"/>
    <w:rsid w:val="00D32EB3"/>
    <w:rsid w:val="00D33620"/>
    <w:rsid w:val="00D33F94"/>
    <w:rsid w:val="00D341F2"/>
    <w:rsid w:val="00D3621C"/>
    <w:rsid w:val="00D37189"/>
    <w:rsid w:val="00D378AD"/>
    <w:rsid w:val="00D37B19"/>
    <w:rsid w:val="00D40039"/>
    <w:rsid w:val="00D442E9"/>
    <w:rsid w:val="00D44757"/>
    <w:rsid w:val="00D45836"/>
    <w:rsid w:val="00D45970"/>
    <w:rsid w:val="00D459C7"/>
    <w:rsid w:val="00D4751C"/>
    <w:rsid w:val="00D51445"/>
    <w:rsid w:val="00D529B7"/>
    <w:rsid w:val="00D5404F"/>
    <w:rsid w:val="00D54501"/>
    <w:rsid w:val="00D55868"/>
    <w:rsid w:val="00D561B5"/>
    <w:rsid w:val="00D56E1D"/>
    <w:rsid w:val="00D5700D"/>
    <w:rsid w:val="00D579EA"/>
    <w:rsid w:val="00D610F4"/>
    <w:rsid w:val="00D61943"/>
    <w:rsid w:val="00D63191"/>
    <w:rsid w:val="00D64640"/>
    <w:rsid w:val="00D6489F"/>
    <w:rsid w:val="00D649C8"/>
    <w:rsid w:val="00D64A03"/>
    <w:rsid w:val="00D65198"/>
    <w:rsid w:val="00D65352"/>
    <w:rsid w:val="00D65712"/>
    <w:rsid w:val="00D665CD"/>
    <w:rsid w:val="00D6720D"/>
    <w:rsid w:val="00D70696"/>
    <w:rsid w:val="00D72BCE"/>
    <w:rsid w:val="00D7452B"/>
    <w:rsid w:val="00D75A51"/>
    <w:rsid w:val="00D80009"/>
    <w:rsid w:val="00D80200"/>
    <w:rsid w:val="00D811E3"/>
    <w:rsid w:val="00D81DCF"/>
    <w:rsid w:val="00D84A63"/>
    <w:rsid w:val="00D87AE8"/>
    <w:rsid w:val="00D92FC6"/>
    <w:rsid w:val="00D936DE"/>
    <w:rsid w:val="00D94F6B"/>
    <w:rsid w:val="00D96A56"/>
    <w:rsid w:val="00D970D8"/>
    <w:rsid w:val="00D97AFD"/>
    <w:rsid w:val="00DA0452"/>
    <w:rsid w:val="00DA09F6"/>
    <w:rsid w:val="00DA0B62"/>
    <w:rsid w:val="00DA2693"/>
    <w:rsid w:val="00DA34D1"/>
    <w:rsid w:val="00DA5A63"/>
    <w:rsid w:val="00DA5E6E"/>
    <w:rsid w:val="00DB1899"/>
    <w:rsid w:val="00DB19BA"/>
    <w:rsid w:val="00DB3B1E"/>
    <w:rsid w:val="00DB3FF6"/>
    <w:rsid w:val="00DB569E"/>
    <w:rsid w:val="00DC260B"/>
    <w:rsid w:val="00DC2D97"/>
    <w:rsid w:val="00DC346B"/>
    <w:rsid w:val="00DC3A6D"/>
    <w:rsid w:val="00DC3B62"/>
    <w:rsid w:val="00DC4B20"/>
    <w:rsid w:val="00DD0805"/>
    <w:rsid w:val="00DD1747"/>
    <w:rsid w:val="00DD2654"/>
    <w:rsid w:val="00DD4359"/>
    <w:rsid w:val="00DD70EC"/>
    <w:rsid w:val="00DE0F43"/>
    <w:rsid w:val="00DE1C8F"/>
    <w:rsid w:val="00DE1E2E"/>
    <w:rsid w:val="00DE3980"/>
    <w:rsid w:val="00DE452F"/>
    <w:rsid w:val="00DE649F"/>
    <w:rsid w:val="00DE732F"/>
    <w:rsid w:val="00DF1D86"/>
    <w:rsid w:val="00DF454C"/>
    <w:rsid w:val="00DF49FE"/>
    <w:rsid w:val="00DF4F4E"/>
    <w:rsid w:val="00DF5630"/>
    <w:rsid w:val="00E001B1"/>
    <w:rsid w:val="00E00547"/>
    <w:rsid w:val="00E010B2"/>
    <w:rsid w:val="00E042ED"/>
    <w:rsid w:val="00E101FC"/>
    <w:rsid w:val="00E113E7"/>
    <w:rsid w:val="00E12544"/>
    <w:rsid w:val="00E13CBC"/>
    <w:rsid w:val="00E14502"/>
    <w:rsid w:val="00E17857"/>
    <w:rsid w:val="00E21EBF"/>
    <w:rsid w:val="00E22C48"/>
    <w:rsid w:val="00E238A7"/>
    <w:rsid w:val="00E23B3C"/>
    <w:rsid w:val="00E25B13"/>
    <w:rsid w:val="00E261D9"/>
    <w:rsid w:val="00E264C5"/>
    <w:rsid w:val="00E26998"/>
    <w:rsid w:val="00E309B0"/>
    <w:rsid w:val="00E31D4F"/>
    <w:rsid w:val="00E331E6"/>
    <w:rsid w:val="00E34058"/>
    <w:rsid w:val="00E349E8"/>
    <w:rsid w:val="00E34C93"/>
    <w:rsid w:val="00E3528B"/>
    <w:rsid w:val="00E37770"/>
    <w:rsid w:val="00E40835"/>
    <w:rsid w:val="00E40E19"/>
    <w:rsid w:val="00E41E13"/>
    <w:rsid w:val="00E4504A"/>
    <w:rsid w:val="00E45A67"/>
    <w:rsid w:val="00E51964"/>
    <w:rsid w:val="00E5221D"/>
    <w:rsid w:val="00E578C6"/>
    <w:rsid w:val="00E60607"/>
    <w:rsid w:val="00E609E4"/>
    <w:rsid w:val="00E62CCA"/>
    <w:rsid w:val="00E62CD0"/>
    <w:rsid w:val="00E62F2D"/>
    <w:rsid w:val="00E63351"/>
    <w:rsid w:val="00E649C0"/>
    <w:rsid w:val="00E660EF"/>
    <w:rsid w:val="00E67FCC"/>
    <w:rsid w:val="00E70B7A"/>
    <w:rsid w:val="00E72689"/>
    <w:rsid w:val="00E72BFE"/>
    <w:rsid w:val="00E73E90"/>
    <w:rsid w:val="00E74058"/>
    <w:rsid w:val="00E75118"/>
    <w:rsid w:val="00E774AA"/>
    <w:rsid w:val="00E774B5"/>
    <w:rsid w:val="00E8149D"/>
    <w:rsid w:val="00E825EC"/>
    <w:rsid w:val="00E83CBC"/>
    <w:rsid w:val="00E86260"/>
    <w:rsid w:val="00E86AE0"/>
    <w:rsid w:val="00E86C5D"/>
    <w:rsid w:val="00E8759D"/>
    <w:rsid w:val="00E8771B"/>
    <w:rsid w:val="00E903EA"/>
    <w:rsid w:val="00E9245D"/>
    <w:rsid w:val="00E930B0"/>
    <w:rsid w:val="00E938F9"/>
    <w:rsid w:val="00EA33E3"/>
    <w:rsid w:val="00EA481E"/>
    <w:rsid w:val="00EA497B"/>
    <w:rsid w:val="00EA4D66"/>
    <w:rsid w:val="00EA533D"/>
    <w:rsid w:val="00EA6174"/>
    <w:rsid w:val="00EA683D"/>
    <w:rsid w:val="00EA75B1"/>
    <w:rsid w:val="00EB00BF"/>
    <w:rsid w:val="00EB06E0"/>
    <w:rsid w:val="00EB4D9F"/>
    <w:rsid w:val="00EB57BD"/>
    <w:rsid w:val="00EB77FF"/>
    <w:rsid w:val="00EB7D99"/>
    <w:rsid w:val="00EC1CCB"/>
    <w:rsid w:val="00EC3D13"/>
    <w:rsid w:val="00EC45E7"/>
    <w:rsid w:val="00EC51C3"/>
    <w:rsid w:val="00EC58F3"/>
    <w:rsid w:val="00EC5B7C"/>
    <w:rsid w:val="00ED07E3"/>
    <w:rsid w:val="00ED1071"/>
    <w:rsid w:val="00ED1DB5"/>
    <w:rsid w:val="00ED25EA"/>
    <w:rsid w:val="00ED2A37"/>
    <w:rsid w:val="00ED2D06"/>
    <w:rsid w:val="00ED483B"/>
    <w:rsid w:val="00ED4C78"/>
    <w:rsid w:val="00ED584F"/>
    <w:rsid w:val="00EE0463"/>
    <w:rsid w:val="00EE059C"/>
    <w:rsid w:val="00EE0FD6"/>
    <w:rsid w:val="00EE159A"/>
    <w:rsid w:val="00EE2D20"/>
    <w:rsid w:val="00EE431A"/>
    <w:rsid w:val="00EF3291"/>
    <w:rsid w:val="00EF44C0"/>
    <w:rsid w:val="00EF6205"/>
    <w:rsid w:val="00EF6B9A"/>
    <w:rsid w:val="00EF6C7B"/>
    <w:rsid w:val="00EF6DF0"/>
    <w:rsid w:val="00EF7547"/>
    <w:rsid w:val="00EF7C50"/>
    <w:rsid w:val="00EF7CA7"/>
    <w:rsid w:val="00F0186F"/>
    <w:rsid w:val="00F01C4E"/>
    <w:rsid w:val="00F02859"/>
    <w:rsid w:val="00F03153"/>
    <w:rsid w:val="00F0319C"/>
    <w:rsid w:val="00F04B2D"/>
    <w:rsid w:val="00F0515D"/>
    <w:rsid w:val="00F074DB"/>
    <w:rsid w:val="00F10258"/>
    <w:rsid w:val="00F117B1"/>
    <w:rsid w:val="00F123B6"/>
    <w:rsid w:val="00F133E5"/>
    <w:rsid w:val="00F13900"/>
    <w:rsid w:val="00F150D6"/>
    <w:rsid w:val="00F15D3D"/>
    <w:rsid w:val="00F17A62"/>
    <w:rsid w:val="00F21A13"/>
    <w:rsid w:val="00F21F06"/>
    <w:rsid w:val="00F25158"/>
    <w:rsid w:val="00F31374"/>
    <w:rsid w:val="00F3158D"/>
    <w:rsid w:val="00F31F24"/>
    <w:rsid w:val="00F3212F"/>
    <w:rsid w:val="00F32496"/>
    <w:rsid w:val="00F3352F"/>
    <w:rsid w:val="00F335BA"/>
    <w:rsid w:val="00F3438A"/>
    <w:rsid w:val="00F36D9A"/>
    <w:rsid w:val="00F3736E"/>
    <w:rsid w:val="00F37391"/>
    <w:rsid w:val="00F40719"/>
    <w:rsid w:val="00F4549A"/>
    <w:rsid w:val="00F46850"/>
    <w:rsid w:val="00F47810"/>
    <w:rsid w:val="00F47B86"/>
    <w:rsid w:val="00F50D79"/>
    <w:rsid w:val="00F51EF0"/>
    <w:rsid w:val="00F53E1C"/>
    <w:rsid w:val="00F53EEB"/>
    <w:rsid w:val="00F54FFE"/>
    <w:rsid w:val="00F56C5F"/>
    <w:rsid w:val="00F579EA"/>
    <w:rsid w:val="00F6002E"/>
    <w:rsid w:val="00F61865"/>
    <w:rsid w:val="00F6219A"/>
    <w:rsid w:val="00F6698B"/>
    <w:rsid w:val="00F66C2D"/>
    <w:rsid w:val="00F70C81"/>
    <w:rsid w:val="00F8096C"/>
    <w:rsid w:val="00F80CDB"/>
    <w:rsid w:val="00F84054"/>
    <w:rsid w:val="00F842EE"/>
    <w:rsid w:val="00F86ECE"/>
    <w:rsid w:val="00F915FA"/>
    <w:rsid w:val="00F95390"/>
    <w:rsid w:val="00FA15EB"/>
    <w:rsid w:val="00FA25DE"/>
    <w:rsid w:val="00FA3337"/>
    <w:rsid w:val="00FA359D"/>
    <w:rsid w:val="00FA4939"/>
    <w:rsid w:val="00FA4B19"/>
    <w:rsid w:val="00FA6049"/>
    <w:rsid w:val="00FA6A42"/>
    <w:rsid w:val="00FB02E4"/>
    <w:rsid w:val="00FB1C53"/>
    <w:rsid w:val="00FB31BB"/>
    <w:rsid w:val="00FB413E"/>
    <w:rsid w:val="00FB5B39"/>
    <w:rsid w:val="00FB6B1D"/>
    <w:rsid w:val="00FC0A27"/>
    <w:rsid w:val="00FC11F9"/>
    <w:rsid w:val="00FC1B76"/>
    <w:rsid w:val="00FC3670"/>
    <w:rsid w:val="00FC3AA1"/>
    <w:rsid w:val="00FC3EEF"/>
    <w:rsid w:val="00FC3F6D"/>
    <w:rsid w:val="00FC5C90"/>
    <w:rsid w:val="00FC5FD6"/>
    <w:rsid w:val="00FC64EF"/>
    <w:rsid w:val="00FC6A1B"/>
    <w:rsid w:val="00FC6A30"/>
    <w:rsid w:val="00FD04B9"/>
    <w:rsid w:val="00FD05A7"/>
    <w:rsid w:val="00FD0862"/>
    <w:rsid w:val="00FD34FB"/>
    <w:rsid w:val="00FD4F7F"/>
    <w:rsid w:val="00FD58FC"/>
    <w:rsid w:val="00FD5F88"/>
    <w:rsid w:val="00FD606F"/>
    <w:rsid w:val="00FD6354"/>
    <w:rsid w:val="00FD6802"/>
    <w:rsid w:val="00FE01B9"/>
    <w:rsid w:val="00FE200C"/>
    <w:rsid w:val="00FE2F0A"/>
    <w:rsid w:val="00FE4D32"/>
    <w:rsid w:val="00FE6A88"/>
    <w:rsid w:val="00FE7020"/>
    <w:rsid w:val="00FE781F"/>
    <w:rsid w:val="00FE7E05"/>
    <w:rsid w:val="00FF20D5"/>
    <w:rsid w:val="00FF3107"/>
    <w:rsid w:val="00FF4CCC"/>
    <w:rsid w:val="00FF5A46"/>
    <w:rsid w:val="00FF7AC8"/>
    <w:rsid w:val="00FF7BB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D7E"/>
    <w:pPr>
      <w:ind w:left="720"/>
      <w:contextualSpacing/>
    </w:pPr>
  </w:style>
  <w:style w:type="table" w:styleId="TableGrid">
    <w:name w:val="Table Grid"/>
    <w:basedOn w:val="TableNormal"/>
    <w:uiPriority w:val="39"/>
    <w:rsid w:val="00FA359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F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1F59"/>
  </w:style>
  <w:style w:type="paragraph" w:styleId="Footer">
    <w:name w:val="footer"/>
    <w:basedOn w:val="Normal"/>
    <w:link w:val="FooterChar"/>
    <w:uiPriority w:val="99"/>
    <w:unhideWhenUsed/>
    <w:rsid w:val="00481F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1F59"/>
  </w:style>
  <w:style w:type="paragraph" w:styleId="NormalWeb">
    <w:name w:val="Normal (Web)"/>
    <w:basedOn w:val="Normal"/>
    <w:uiPriority w:val="99"/>
    <w:semiHidden/>
    <w:unhideWhenUsed/>
    <w:rsid w:val="00970248"/>
    <w:pPr>
      <w:spacing w:after="0" w:line="240" w:lineRule="auto"/>
    </w:pPr>
    <w:rPr>
      <w:rFonts w:ascii="Times New Roman"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D7E"/>
    <w:pPr>
      <w:ind w:left="720"/>
      <w:contextualSpacing/>
    </w:pPr>
  </w:style>
  <w:style w:type="table" w:styleId="TableGrid">
    <w:name w:val="Table Grid"/>
    <w:basedOn w:val="TableNormal"/>
    <w:uiPriority w:val="39"/>
    <w:rsid w:val="00FA359D"/>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F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1F59"/>
  </w:style>
  <w:style w:type="paragraph" w:styleId="Footer">
    <w:name w:val="footer"/>
    <w:basedOn w:val="Normal"/>
    <w:link w:val="FooterChar"/>
    <w:uiPriority w:val="99"/>
    <w:unhideWhenUsed/>
    <w:rsid w:val="00481F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1F59"/>
  </w:style>
  <w:style w:type="paragraph" w:styleId="NormalWeb">
    <w:name w:val="Normal (Web)"/>
    <w:basedOn w:val="Normal"/>
    <w:uiPriority w:val="99"/>
    <w:semiHidden/>
    <w:unhideWhenUsed/>
    <w:rsid w:val="00970248"/>
    <w:pPr>
      <w:spacing w:after="0" w:line="240" w:lineRule="auto"/>
    </w:pPr>
    <w:rPr>
      <w:rFonts w:ascii="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948">
      <w:bodyDiv w:val="1"/>
      <w:marLeft w:val="0"/>
      <w:marRight w:val="0"/>
      <w:marTop w:val="0"/>
      <w:marBottom w:val="0"/>
      <w:divBdr>
        <w:top w:val="none" w:sz="0" w:space="0" w:color="auto"/>
        <w:left w:val="none" w:sz="0" w:space="0" w:color="auto"/>
        <w:bottom w:val="none" w:sz="0" w:space="0" w:color="auto"/>
        <w:right w:val="none" w:sz="0" w:space="0" w:color="auto"/>
      </w:divBdr>
    </w:div>
    <w:div w:id="77482066">
      <w:bodyDiv w:val="1"/>
      <w:marLeft w:val="0"/>
      <w:marRight w:val="0"/>
      <w:marTop w:val="0"/>
      <w:marBottom w:val="0"/>
      <w:divBdr>
        <w:top w:val="none" w:sz="0" w:space="0" w:color="auto"/>
        <w:left w:val="none" w:sz="0" w:space="0" w:color="auto"/>
        <w:bottom w:val="none" w:sz="0" w:space="0" w:color="auto"/>
        <w:right w:val="none" w:sz="0" w:space="0" w:color="auto"/>
      </w:divBdr>
      <w:divsChild>
        <w:div w:id="1420951834">
          <w:marLeft w:val="1008"/>
          <w:marRight w:val="0"/>
          <w:marTop w:val="101"/>
          <w:marBottom w:val="0"/>
          <w:divBdr>
            <w:top w:val="none" w:sz="0" w:space="0" w:color="auto"/>
            <w:left w:val="none" w:sz="0" w:space="0" w:color="auto"/>
            <w:bottom w:val="none" w:sz="0" w:space="0" w:color="auto"/>
            <w:right w:val="none" w:sz="0" w:space="0" w:color="auto"/>
          </w:divBdr>
        </w:div>
        <w:div w:id="826821738">
          <w:marLeft w:val="1008"/>
          <w:marRight w:val="0"/>
          <w:marTop w:val="101"/>
          <w:marBottom w:val="0"/>
          <w:divBdr>
            <w:top w:val="none" w:sz="0" w:space="0" w:color="auto"/>
            <w:left w:val="none" w:sz="0" w:space="0" w:color="auto"/>
            <w:bottom w:val="none" w:sz="0" w:space="0" w:color="auto"/>
            <w:right w:val="none" w:sz="0" w:space="0" w:color="auto"/>
          </w:divBdr>
        </w:div>
        <w:div w:id="2058895397">
          <w:marLeft w:val="1008"/>
          <w:marRight w:val="0"/>
          <w:marTop w:val="101"/>
          <w:marBottom w:val="0"/>
          <w:divBdr>
            <w:top w:val="none" w:sz="0" w:space="0" w:color="auto"/>
            <w:left w:val="none" w:sz="0" w:space="0" w:color="auto"/>
            <w:bottom w:val="none" w:sz="0" w:space="0" w:color="auto"/>
            <w:right w:val="none" w:sz="0" w:space="0" w:color="auto"/>
          </w:divBdr>
        </w:div>
        <w:div w:id="1909001772">
          <w:marLeft w:val="1008"/>
          <w:marRight w:val="0"/>
          <w:marTop w:val="101"/>
          <w:marBottom w:val="0"/>
          <w:divBdr>
            <w:top w:val="none" w:sz="0" w:space="0" w:color="auto"/>
            <w:left w:val="none" w:sz="0" w:space="0" w:color="auto"/>
            <w:bottom w:val="none" w:sz="0" w:space="0" w:color="auto"/>
            <w:right w:val="none" w:sz="0" w:space="0" w:color="auto"/>
          </w:divBdr>
        </w:div>
        <w:div w:id="1930117698">
          <w:marLeft w:val="1008"/>
          <w:marRight w:val="0"/>
          <w:marTop w:val="101"/>
          <w:marBottom w:val="0"/>
          <w:divBdr>
            <w:top w:val="none" w:sz="0" w:space="0" w:color="auto"/>
            <w:left w:val="none" w:sz="0" w:space="0" w:color="auto"/>
            <w:bottom w:val="none" w:sz="0" w:space="0" w:color="auto"/>
            <w:right w:val="none" w:sz="0" w:space="0" w:color="auto"/>
          </w:divBdr>
        </w:div>
      </w:divsChild>
    </w:div>
    <w:div w:id="97258339">
      <w:bodyDiv w:val="1"/>
      <w:marLeft w:val="0"/>
      <w:marRight w:val="0"/>
      <w:marTop w:val="0"/>
      <w:marBottom w:val="0"/>
      <w:divBdr>
        <w:top w:val="none" w:sz="0" w:space="0" w:color="auto"/>
        <w:left w:val="none" w:sz="0" w:space="0" w:color="auto"/>
        <w:bottom w:val="none" w:sz="0" w:space="0" w:color="auto"/>
        <w:right w:val="none" w:sz="0" w:space="0" w:color="auto"/>
      </w:divBdr>
      <w:divsChild>
        <w:div w:id="168060129">
          <w:marLeft w:val="432"/>
          <w:marRight w:val="0"/>
          <w:marTop w:val="120"/>
          <w:marBottom w:val="0"/>
          <w:divBdr>
            <w:top w:val="none" w:sz="0" w:space="0" w:color="auto"/>
            <w:left w:val="none" w:sz="0" w:space="0" w:color="auto"/>
            <w:bottom w:val="none" w:sz="0" w:space="0" w:color="auto"/>
            <w:right w:val="none" w:sz="0" w:space="0" w:color="auto"/>
          </w:divBdr>
        </w:div>
        <w:div w:id="1030841036">
          <w:marLeft w:val="432"/>
          <w:marRight w:val="0"/>
          <w:marTop w:val="120"/>
          <w:marBottom w:val="0"/>
          <w:divBdr>
            <w:top w:val="none" w:sz="0" w:space="0" w:color="auto"/>
            <w:left w:val="none" w:sz="0" w:space="0" w:color="auto"/>
            <w:bottom w:val="none" w:sz="0" w:space="0" w:color="auto"/>
            <w:right w:val="none" w:sz="0" w:space="0" w:color="auto"/>
          </w:divBdr>
        </w:div>
        <w:div w:id="917716581">
          <w:marLeft w:val="432"/>
          <w:marRight w:val="0"/>
          <w:marTop w:val="120"/>
          <w:marBottom w:val="0"/>
          <w:divBdr>
            <w:top w:val="none" w:sz="0" w:space="0" w:color="auto"/>
            <w:left w:val="none" w:sz="0" w:space="0" w:color="auto"/>
            <w:bottom w:val="none" w:sz="0" w:space="0" w:color="auto"/>
            <w:right w:val="none" w:sz="0" w:space="0" w:color="auto"/>
          </w:divBdr>
        </w:div>
        <w:div w:id="2094550171">
          <w:marLeft w:val="432"/>
          <w:marRight w:val="0"/>
          <w:marTop w:val="120"/>
          <w:marBottom w:val="0"/>
          <w:divBdr>
            <w:top w:val="none" w:sz="0" w:space="0" w:color="auto"/>
            <w:left w:val="none" w:sz="0" w:space="0" w:color="auto"/>
            <w:bottom w:val="none" w:sz="0" w:space="0" w:color="auto"/>
            <w:right w:val="none" w:sz="0" w:space="0" w:color="auto"/>
          </w:divBdr>
        </w:div>
        <w:div w:id="400182176">
          <w:marLeft w:val="432"/>
          <w:marRight w:val="0"/>
          <w:marTop w:val="120"/>
          <w:marBottom w:val="0"/>
          <w:divBdr>
            <w:top w:val="none" w:sz="0" w:space="0" w:color="auto"/>
            <w:left w:val="none" w:sz="0" w:space="0" w:color="auto"/>
            <w:bottom w:val="none" w:sz="0" w:space="0" w:color="auto"/>
            <w:right w:val="none" w:sz="0" w:space="0" w:color="auto"/>
          </w:divBdr>
        </w:div>
        <w:div w:id="726338874">
          <w:marLeft w:val="432"/>
          <w:marRight w:val="0"/>
          <w:marTop w:val="120"/>
          <w:marBottom w:val="0"/>
          <w:divBdr>
            <w:top w:val="none" w:sz="0" w:space="0" w:color="auto"/>
            <w:left w:val="none" w:sz="0" w:space="0" w:color="auto"/>
            <w:bottom w:val="none" w:sz="0" w:space="0" w:color="auto"/>
            <w:right w:val="none" w:sz="0" w:space="0" w:color="auto"/>
          </w:divBdr>
        </w:div>
      </w:divsChild>
    </w:div>
    <w:div w:id="102114371">
      <w:bodyDiv w:val="1"/>
      <w:marLeft w:val="0"/>
      <w:marRight w:val="0"/>
      <w:marTop w:val="0"/>
      <w:marBottom w:val="0"/>
      <w:divBdr>
        <w:top w:val="none" w:sz="0" w:space="0" w:color="auto"/>
        <w:left w:val="none" w:sz="0" w:space="0" w:color="auto"/>
        <w:bottom w:val="none" w:sz="0" w:space="0" w:color="auto"/>
        <w:right w:val="none" w:sz="0" w:space="0" w:color="auto"/>
      </w:divBdr>
      <w:divsChild>
        <w:div w:id="920212314">
          <w:marLeft w:val="1008"/>
          <w:marRight w:val="0"/>
          <w:marTop w:val="101"/>
          <w:marBottom w:val="0"/>
          <w:divBdr>
            <w:top w:val="none" w:sz="0" w:space="0" w:color="auto"/>
            <w:left w:val="none" w:sz="0" w:space="0" w:color="auto"/>
            <w:bottom w:val="none" w:sz="0" w:space="0" w:color="auto"/>
            <w:right w:val="none" w:sz="0" w:space="0" w:color="auto"/>
          </w:divBdr>
        </w:div>
        <w:div w:id="366878936">
          <w:marLeft w:val="1008"/>
          <w:marRight w:val="0"/>
          <w:marTop w:val="101"/>
          <w:marBottom w:val="0"/>
          <w:divBdr>
            <w:top w:val="none" w:sz="0" w:space="0" w:color="auto"/>
            <w:left w:val="none" w:sz="0" w:space="0" w:color="auto"/>
            <w:bottom w:val="none" w:sz="0" w:space="0" w:color="auto"/>
            <w:right w:val="none" w:sz="0" w:space="0" w:color="auto"/>
          </w:divBdr>
        </w:div>
      </w:divsChild>
    </w:div>
    <w:div w:id="356389254">
      <w:bodyDiv w:val="1"/>
      <w:marLeft w:val="0"/>
      <w:marRight w:val="0"/>
      <w:marTop w:val="0"/>
      <w:marBottom w:val="0"/>
      <w:divBdr>
        <w:top w:val="none" w:sz="0" w:space="0" w:color="auto"/>
        <w:left w:val="none" w:sz="0" w:space="0" w:color="auto"/>
        <w:bottom w:val="none" w:sz="0" w:space="0" w:color="auto"/>
        <w:right w:val="none" w:sz="0" w:space="0" w:color="auto"/>
      </w:divBdr>
      <w:divsChild>
        <w:div w:id="1620841312">
          <w:marLeft w:val="432"/>
          <w:marRight w:val="0"/>
          <w:marTop w:val="120"/>
          <w:marBottom w:val="0"/>
          <w:divBdr>
            <w:top w:val="none" w:sz="0" w:space="0" w:color="auto"/>
            <w:left w:val="none" w:sz="0" w:space="0" w:color="auto"/>
            <w:bottom w:val="none" w:sz="0" w:space="0" w:color="auto"/>
            <w:right w:val="none" w:sz="0" w:space="0" w:color="auto"/>
          </w:divBdr>
        </w:div>
        <w:div w:id="2081364047">
          <w:marLeft w:val="432"/>
          <w:marRight w:val="0"/>
          <w:marTop w:val="120"/>
          <w:marBottom w:val="0"/>
          <w:divBdr>
            <w:top w:val="none" w:sz="0" w:space="0" w:color="auto"/>
            <w:left w:val="none" w:sz="0" w:space="0" w:color="auto"/>
            <w:bottom w:val="none" w:sz="0" w:space="0" w:color="auto"/>
            <w:right w:val="none" w:sz="0" w:space="0" w:color="auto"/>
          </w:divBdr>
        </w:div>
        <w:div w:id="490221843">
          <w:marLeft w:val="432"/>
          <w:marRight w:val="0"/>
          <w:marTop w:val="120"/>
          <w:marBottom w:val="0"/>
          <w:divBdr>
            <w:top w:val="none" w:sz="0" w:space="0" w:color="auto"/>
            <w:left w:val="none" w:sz="0" w:space="0" w:color="auto"/>
            <w:bottom w:val="none" w:sz="0" w:space="0" w:color="auto"/>
            <w:right w:val="none" w:sz="0" w:space="0" w:color="auto"/>
          </w:divBdr>
        </w:div>
        <w:div w:id="997538764">
          <w:marLeft w:val="432"/>
          <w:marRight w:val="0"/>
          <w:marTop w:val="120"/>
          <w:marBottom w:val="0"/>
          <w:divBdr>
            <w:top w:val="none" w:sz="0" w:space="0" w:color="auto"/>
            <w:left w:val="none" w:sz="0" w:space="0" w:color="auto"/>
            <w:bottom w:val="none" w:sz="0" w:space="0" w:color="auto"/>
            <w:right w:val="none" w:sz="0" w:space="0" w:color="auto"/>
          </w:divBdr>
        </w:div>
        <w:div w:id="13002793">
          <w:marLeft w:val="432"/>
          <w:marRight w:val="0"/>
          <w:marTop w:val="120"/>
          <w:marBottom w:val="0"/>
          <w:divBdr>
            <w:top w:val="none" w:sz="0" w:space="0" w:color="auto"/>
            <w:left w:val="none" w:sz="0" w:space="0" w:color="auto"/>
            <w:bottom w:val="none" w:sz="0" w:space="0" w:color="auto"/>
            <w:right w:val="none" w:sz="0" w:space="0" w:color="auto"/>
          </w:divBdr>
        </w:div>
      </w:divsChild>
    </w:div>
    <w:div w:id="412821791">
      <w:bodyDiv w:val="1"/>
      <w:marLeft w:val="0"/>
      <w:marRight w:val="0"/>
      <w:marTop w:val="0"/>
      <w:marBottom w:val="0"/>
      <w:divBdr>
        <w:top w:val="none" w:sz="0" w:space="0" w:color="auto"/>
        <w:left w:val="none" w:sz="0" w:space="0" w:color="auto"/>
        <w:bottom w:val="none" w:sz="0" w:space="0" w:color="auto"/>
        <w:right w:val="none" w:sz="0" w:space="0" w:color="auto"/>
      </w:divBdr>
      <w:divsChild>
        <w:div w:id="1570919701">
          <w:marLeft w:val="432"/>
          <w:marRight w:val="0"/>
          <w:marTop w:val="120"/>
          <w:marBottom w:val="0"/>
          <w:divBdr>
            <w:top w:val="none" w:sz="0" w:space="0" w:color="auto"/>
            <w:left w:val="none" w:sz="0" w:space="0" w:color="auto"/>
            <w:bottom w:val="none" w:sz="0" w:space="0" w:color="auto"/>
            <w:right w:val="none" w:sz="0" w:space="0" w:color="auto"/>
          </w:divBdr>
        </w:div>
      </w:divsChild>
    </w:div>
    <w:div w:id="436759794">
      <w:bodyDiv w:val="1"/>
      <w:marLeft w:val="0"/>
      <w:marRight w:val="0"/>
      <w:marTop w:val="0"/>
      <w:marBottom w:val="0"/>
      <w:divBdr>
        <w:top w:val="none" w:sz="0" w:space="0" w:color="auto"/>
        <w:left w:val="none" w:sz="0" w:space="0" w:color="auto"/>
        <w:bottom w:val="none" w:sz="0" w:space="0" w:color="auto"/>
        <w:right w:val="none" w:sz="0" w:space="0" w:color="auto"/>
      </w:divBdr>
    </w:div>
    <w:div w:id="454836198">
      <w:bodyDiv w:val="1"/>
      <w:marLeft w:val="0"/>
      <w:marRight w:val="0"/>
      <w:marTop w:val="0"/>
      <w:marBottom w:val="0"/>
      <w:divBdr>
        <w:top w:val="none" w:sz="0" w:space="0" w:color="auto"/>
        <w:left w:val="none" w:sz="0" w:space="0" w:color="auto"/>
        <w:bottom w:val="none" w:sz="0" w:space="0" w:color="auto"/>
        <w:right w:val="none" w:sz="0" w:space="0" w:color="auto"/>
      </w:divBdr>
    </w:div>
    <w:div w:id="480582895">
      <w:bodyDiv w:val="1"/>
      <w:marLeft w:val="0"/>
      <w:marRight w:val="0"/>
      <w:marTop w:val="0"/>
      <w:marBottom w:val="0"/>
      <w:divBdr>
        <w:top w:val="none" w:sz="0" w:space="0" w:color="auto"/>
        <w:left w:val="none" w:sz="0" w:space="0" w:color="auto"/>
        <w:bottom w:val="none" w:sz="0" w:space="0" w:color="auto"/>
        <w:right w:val="none" w:sz="0" w:space="0" w:color="auto"/>
      </w:divBdr>
    </w:div>
    <w:div w:id="487484156">
      <w:bodyDiv w:val="1"/>
      <w:marLeft w:val="0"/>
      <w:marRight w:val="0"/>
      <w:marTop w:val="0"/>
      <w:marBottom w:val="0"/>
      <w:divBdr>
        <w:top w:val="none" w:sz="0" w:space="0" w:color="auto"/>
        <w:left w:val="none" w:sz="0" w:space="0" w:color="auto"/>
        <w:bottom w:val="none" w:sz="0" w:space="0" w:color="auto"/>
        <w:right w:val="none" w:sz="0" w:space="0" w:color="auto"/>
      </w:divBdr>
      <w:divsChild>
        <w:div w:id="770126759">
          <w:marLeft w:val="720"/>
          <w:marRight w:val="0"/>
          <w:marTop w:val="120"/>
          <w:marBottom w:val="0"/>
          <w:divBdr>
            <w:top w:val="none" w:sz="0" w:space="0" w:color="auto"/>
            <w:left w:val="none" w:sz="0" w:space="0" w:color="auto"/>
            <w:bottom w:val="none" w:sz="0" w:space="0" w:color="auto"/>
            <w:right w:val="none" w:sz="0" w:space="0" w:color="auto"/>
          </w:divBdr>
        </w:div>
        <w:div w:id="1272400943">
          <w:marLeft w:val="720"/>
          <w:marRight w:val="0"/>
          <w:marTop w:val="120"/>
          <w:marBottom w:val="0"/>
          <w:divBdr>
            <w:top w:val="none" w:sz="0" w:space="0" w:color="auto"/>
            <w:left w:val="none" w:sz="0" w:space="0" w:color="auto"/>
            <w:bottom w:val="none" w:sz="0" w:space="0" w:color="auto"/>
            <w:right w:val="none" w:sz="0" w:space="0" w:color="auto"/>
          </w:divBdr>
        </w:div>
        <w:div w:id="980572391">
          <w:marLeft w:val="720"/>
          <w:marRight w:val="0"/>
          <w:marTop w:val="120"/>
          <w:marBottom w:val="0"/>
          <w:divBdr>
            <w:top w:val="none" w:sz="0" w:space="0" w:color="auto"/>
            <w:left w:val="none" w:sz="0" w:space="0" w:color="auto"/>
            <w:bottom w:val="none" w:sz="0" w:space="0" w:color="auto"/>
            <w:right w:val="none" w:sz="0" w:space="0" w:color="auto"/>
          </w:divBdr>
        </w:div>
        <w:div w:id="322197123">
          <w:marLeft w:val="720"/>
          <w:marRight w:val="0"/>
          <w:marTop w:val="120"/>
          <w:marBottom w:val="0"/>
          <w:divBdr>
            <w:top w:val="none" w:sz="0" w:space="0" w:color="auto"/>
            <w:left w:val="none" w:sz="0" w:space="0" w:color="auto"/>
            <w:bottom w:val="none" w:sz="0" w:space="0" w:color="auto"/>
            <w:right w:val="none" w:sz="0" w:space="0" w:color="auto"/>
          </w:divBdr>
        </w:div>
        <w:div w:id="1833140216">
          <w:marLeft w:val="720"/>
          <w:marRight w:val="0"/>
          <w:marTop w:val="120"/>
          <w:marBottom w:val="0"/>
          <w:divBdr>
            <w:top w:val="none" w:sz="0" w:space="0" w:color="auto"/>
            <w:left w:val="none" w:sz="0" w:space="0" w:color="auto"/>
            <w:bottom w:val="none" w:sz="0" w:space="0" w:color="auto"/>
            <w:right w:val="none" w:sz="0" w:space="0" w:color="auto"/>
          </w:divBdr>
        </w:div>
        <w:div w:id="1526946838">
          <w:marLeft w:val="720"/>
          <w:marRight w:val="0"/>
          <w:marTop w:val="120"/>
          <w:marBottom w:val="0"/>
          <w:divBdr>
            <w:top w:val="none" w:sz="0" w:space="0" w:color="auto"/>
            <w:left w:val="none" w:sz="0" w:space="0" w:color="auto"/>
            <w:bottom w:val="none" w:sz="0" w:space="0" w:color="auto"/>
            <w:right w:val="none" w:sz="0" w:space="0" w:color="auto"/>
          </w:divBdr>
        </w:div>
        <w:div w:id="1242257408">
          <w:marLeft w:val="720"/>
          <w:marRight w:val="0"/>
          <w:marTop w:val="120"/>
          <w:marBottom w:val="0"/>
          <w:divBdr>
            <w:top w:val="none" w:sz="0" w:space="0" w:color="auto"/>
            <w:left w:val="none" w:sz="0" w:space="0" w:color="auto"/>
            <w:bottom w:val="none" w:sz="0" w:space="0" w:color="auto"/>
            <w:right w:val="none" w:sz="0" w:space="0" w:color="auto"/>
          </w:divBdr>
        </w:div>
      </w:divsChild>
    </w:div>
    <w:div w:id="501356388">
      <w:bodyDiv w:val="1"/>
      <w:marLeft w:val="0"/>
      <w:marRight w:val="0"/>
      <w:marTop w:val="0"/>
      <w:marBottom w:val="0"/>
      <w:divBdr>
        <w:top w:val="none" w:sz="0" w:space="0" w:color="auto"/>
        <w:left w:val="none" w:sz="0" w:space="0" w:color="auto"/>
        <w:bottom w:val="none" w:sz="0" w:space="0" w:color="auto"/>
        <w:right w:val="none" w:sz="0" w:space="0" w:color="auto"/>
      </w:divBdr>
      <w:divsChild>
        <w:div w:id="1889300784">
          <w:marLeft w:val="432"/>
          <w:marRight w:val="0"/>
          <w:marTop w:val="120"/>
          <w:marBottom w:val="0"/>
          <w:divBdr>
            <w:top w:val="none" w:sz="0" w:space="0" w:color="auto"/>
            <w:left w:val="none" w:sz="0" w:space="0" w:color="auto"/>
            <w:bottom w:val="none" w:sz="0" w:space="0" w:color="auto"/>
            <w:right w:val="none" w:sz="0" w:space="0" w:color="auto"/>
          </w:divBdr>
        </w:div>
        <w:div w:id="237371778">
          <w:marLeft w:val="432"/>
          <w:marRight w:val="0"/>
          <w:marTop w:val="120"/>
          <w:marBottom w:val="0"/>
          <w:divBdr>
            <w:top w:val="none" w:sz="0" w:space="0" w:color="auto"/>
            <w:left w:val="none" w:sz="0" w:space="0" w:color="auto"/>
            <w:bottom w:val="none" w:sz="0" w:space="0" w:color="auto"/>
            <w:right w:val="none" w:sz="0" w:space="0" w:color="auto"/>
          </w:divBdr>
        </w:div>
        <w:div w:id="1980959232">
          <w:marLeft w:val="432"/>
          <w:marRight w:val="0"/>
          <w:marTop w:val="120"/>
          <w:marBottom w:val="0"/>
          <w:divBdr>
            <w:top w:val="none" w:sz="0" w:space="0" w:color="auto"/>
            <w:left w:val="none" w:sz="0" w:space="0" w:color="auto"/>
            <w:bottom w:val="none" w:sz="0" w:space="0" w:color="auto"/>
            <w:right w:val="none" w:sz="0" w:space="0" w:color="auto"/>
          </w:divBdr>
        </w:div>
        <w:div w:id="451897852">
          <w:marLeft w:val="432"/>
          <w:marRight w:val="0"/>
          <w:marTop w:val="120"/>
          <w:marBottom w:val="0"/>
          <w:divBdr>
            <w:top w:val="none" w:sz="0" w:space="0" w:color="auto"/>
            <w:left w:val="none" w:sz="0" w:space="0" w:color="auto"/>
            <w:bottom w:val="none" w:sz="0" w:space="0" w:color="auto"/>
            <w:right w:val="none" w:sz="0" w:space="0" w:color="auto"/>
          </w:divBdr>
        </w:div>
        <w:div w:id="1795371530">
          <w:marLeft w:val="432"/>
          <w:marRight w:val="0"/>
          <w:marTop w:val="120"/>
          <w:marBottom w:val="0"/>
          <w:divBdr>
            <w:top w:val="none" w:sz="0" w:space="0" w:color="auto"/>
            <w:left w:val="none" w:sz="0" w:space="0" w:color="auto"/>
            <w:bottom w:val="none" w:sz="0" w:space="0" w:color="auto"/>
            <w:right w:val="none" w:sz="0" w:space="0" w:color="auto"/>
          </w:divBdr>
        </w:div>
        <w:div w:id="1948273460">
          <w:marLeft w:val="432"/>
          <w:marRight w:val="0"/>
          <w:marTop w:val="120"/>
          <w:marBottom w:val="0"/>
          <w:divBdr>
            <w:top w:val="none" w:sz="0" w:space="0" w:color="auto"/>
            <w:left w:val="none" w:sz="0" w:space="0" w:color="auto"/>
            <w:bottom w:val="none" w:sz="0" w:space="0" w:color="auto"/>
            <w:right w:val="none" w:sz="0" w:space="0" w:color="auto"/>
          </w:divBdr>
        </w:div>
      </w:divsChild>
    </w:div>
    <w:div w:id="570116520">
      <w:bodyDiv w:val="1"/>
      <w:marLeft w:val="0"/>
      <w:marRight w:val="0"/>
      <w:marTop w:val="0"/>
      <w:marBottom w:val="0"/>
      <w:divBdr>
        <w:top w:val="none" w:sz="0" w:space="0" w:color="auto"/>
        <w:left w:val="none" w:sz="0" w:space="0" w:color="auto"/>
        <w:bottom w:val="none" w:sz="0" w:space="0" w:color="auto"/>
        <w:right w:val="none" w:sz="0" w:space="0" w:color="auto"/>
      </w:divBdr>
      <w:divsChild>
        <w:div w:id="1948658138">
          <w:marLeft w:val="432"/>
          <w:marRight w:val="0"/>
          <w:marTop w:val="120"/>
          <w:marBottom w:val="0"/>
          <w:divBdr>
            <w:top w:val="none" w:sz="0" w:space="0" w:color="auto"/>
            <w:left w:val="none" w:sz="0" w:space="0" w:color="auto"/>
            <w:bottom w:val="none" w:sz="0" w:space="0" w:color="auto"/>
            <w:right w:val="none" w:sz="0" w:space="0" w:color="auto"/>
          </w:divBdr>
        </w:div>
      </w:divsChild>
    </w:div>
    <w:div w:id="596327314">
      <w:bodyDiv w:val="1"/>
      <w:marLeft w:val="0"/>
      <w:marRight w:val="0"/>
      <w:marTop w:val="0"/>
      <w:marBottom w:val="0"/>
      <w:divBdr>
        <w:top w:val="none" w:sz="0" w:space="0" w:color="auto"/>
        <w:left w:val="none" w:sz="0" w:space="0" w:color="auto"/>
        <w:bottom w:val="none" w:sz="0" w:space="0" w:color="auto"/>
        <w:right w:val="none" w:sz="0" w:space="0" w:color="auto"/>
      </w:divBdr>
      <w:divsChild>
        <w:div w:id="629870403">
          <w:marLeft w:val="720"/>
          <w:marRight w:val="0"/>
          <w:marTop w:val="120"/>
          <w:marBottom w:val="0"/>
          <w:divBdr>
            <w:top w:val="none" w:sz="0" w:space="0" w:color="auto"/>
            <w:left w:val="none" w:sz="0" w:space="0" w:color="auto"/>
            <w:bottom w:val="none" w:sz="0" w:space="0" w:color="auto"/>
            <w:right w:val="none" w:sz="0" w:space="0" w:color="auto"/>
          </w:divBdr>
        </w:div>
        <w:div w:id="1190486389">
          <w:marLeft w:val="720"/>
          <w:marRight w:val="0"/>
          <w:marTop w:val="120"/>
          <w:marBottom w:val="0"/>
          <w:divBdr>
            <w:top w:val="none" w:sz="0" w:space="0" w:color="auto"/>
            <w:left w:val="none" w:sz="0" w:space="0" w:color="auto"/>
            <w:bottom w:val="none" w:sz="0" w:space="0" w:color="auto"/>
            <w:right w:val="none" w:sz="0" w:space="0" w:color="auto"/>
          </w:divBdr>
        </w:div>
        <w:div w:id="876740786">
          <w:marLeft w:val="720"/>
          <w:marRight w:val="0"/>
          <w:marTop w:val="120"/>
          <w:marBottom w:val="0"/>
          <w:divBdr>
            <w:top w:val="none" w:sz="0" w:space="0" w:color="auto"/>
            <w:left w:val="none" w:sz="0" w:space="0" w:color="auto"/>
            <w:bottom w:val="none" w:sz="0" w:space="0" w:color="auto"/>
            <w:right w:val="none" w:sz="0" w:space="0" w:color="auto"/>
          </w:divBdr>
        </w:div>
        <w:div w:id="303042971">
          <w:marLeft w:val="720"/>
          <w:marRight w:val="0"/>
          <w:marTop w:val="120"/>
          <w:marBottom w:val="0"/>
          <w:divBdr>
            <w:top w:val="none" w:sz="0" w:space="0" w:color="auto"/>
            <w:left w:val="none" w:sz="0" w:space="0" w:color="auto"/>
            <w:bottom w:val="none" w:sz="0" w:space="0" w:color="auto"/>
            <w:right w:val="none" w:sz="0" w:space="0" w:color="auto"/>
          </w:divBdr>
        </w:div>
        <w:div w:id="1635986661">
          <w:marLeft w:val="720"/>
          <w:marRight w:val="0"/>
          <w:marTop w:val="120"/>
          <w:marBottom w:val="0"/>
          <w:divBdr>
            <w:top w:val="none" w:sz="0" w:space="0" w:color="auto"/>
            <w:left w:val="none" w:sz="0" w:space="0" w:color="auto"/>
            <w:bottom w:val="none" w:sz="0" w:space="0" w:color="auto"/>
            <w:right w:val="none" w:sz="0" w:space="0" w:color="auto"/>
          </w:divBdr>
        </w:div>
        <w:div w:id="359670989">
          <w:marLeft w:val="720"/>
          <w:marRight w:val="0"/>
          <w:marTop w:val="120"/>
          <w:marBottom w:val="0"/>
          <w:divBdr>
            <w:top w:val="none" w:sz="0" w:space="0" w:color="auto"/>
            <w:left w:val="none" w:sz="0" w:space="0" w:color="auto"/>
            <w:bottom w:val="none" w:sz="0" w:space="0" w:color="auto"/>
            <w:right w:val="none" w:sz="0" w:space="0" w:color="auto"/>
          </w:divBdr>
        </w:div>
        <w:div w:id="1085423641">
          <w:marLeft w:val="720"/>
          <w:marRight w:val="0"/>
          <w:marTop w:val="120"/>
          <w:marBottom w:val="0"/>
          <w:divBdr>
            <w:top w:val="none" w:sz="0" w:space="0" w:color="auto"/>
            <w:left w:val="none" w:sz="0" w:space="0" w:color="auto"/>
            <w:bottom w:val="none" w:sz="0" w:space="0" w:color="auto"/>
            <w:right w:val="none" w:sz="0" w:space="0" w:color="auto"/>
          </w:divBdr>
        </w:div>
      </w:divsChild>
    </w:div>
    <w:div w:id="649211497">
      <w:bodyDiv w:val="1"/>
      <w:marLeft w:val="0"/>
      <w:marRight w:val="0"/>
      <w:marTop w:val="0"/>
      <w:marBottom w:val="0"/>
      <w:divBdr>
        <w:top w:val="none" w:sz="0" w:space="0" w:color="auto"/>
        <w:left w:val="none" w:sz="0" w:space="0" w:color="auto"/>
        <w:bottom w:val="none" w:sz="0" w:space="0" w:color="auto"/>
        <w:right w:val="none" w:sz="0" w:space="0" w:color="auto"/>
      </w:divBdr>
      <w:divsChild>
        <w:div w:id="1638300412">
          <w:marLeft w:val="720"/>
          <w:marRight w:val="0"/>
          <w:marTop w:val="120"/>
          <w:marBottom w:val="0"/>
          <w:divBdr>
            <w:top w:val="none" w:sz="0" w:space="0" w:color="auto"/>
            <w:left w:val="none" w:sz="0" w:space="0" w:color="auto"/>
            <w:bottom w:val="none" w:sz="0" w:space="0" w:color="auto"/>
            <w:right w:val="none" w:sz="0" w:space="0" w:color="auto"/>
          </w:divBdr>
        </w:div>
        <w:div w:id="1126850983">
          <w:marLeft w:val="720"/>
          <w:marRight w:val="0"/>
          <w:marTop w:val="120"/>
          <w:marBottom w:val="0"/>
          <w:divBdr>
            <w:top w:val="none" w:sz="0" w:space="0" w:color="auto"/>
            <w:left w:val="none" w:sz="0" w:space="0" w:color="auto"/>
            <w:bottom w:val="none" w:sz="0" w:space="0" w:color="auto"/>
            <w:right w:val="none" w:sz="0" w:space="0" w:color="auto"/>
          </w:divBdr>
        </w:div>
        <w:div w:id="1076324282">
          <w:marLeft w:val="720"/>
          <w:marRight w:val="0"/>
          <w:marTop w:val="120"/>
          <w:marBottom w:val="0"/>
          <w:divBdr>
            <w:top w:val="none" w:sz="0" w:space="0" w:color="auto"/>
            <w:left w:val="none" w:sz="0" w:space="0" w:color="auto"/>
            <w:bottom w:val="none" w:sz="0" w:space="0" w:color="auto"/>
            <w:right w:val="none" w:sz="0" w:space="0" w:color="auto"/>
          </w:divBdr>
        </w:div>
        <w:div w:id="1489201641">
          <w:marLeft w:val="720"/>
          <w:marRight w:val="0"/>
          <w:marTop w:val="120"/>
          <w:marBottom w:val="0"/>
          <w:divBdr>
            <w:top w:val="none" w:sz="0" w:space="0" w:color="auto"/>
            <w:left w:val="none" w:sz="0" w:space="0" w:color="auto"/>
            <w:bottom w:val="none" w:sz="0" w:space="0" w:color="auto"/>
            <w:right w:val="none" w:sz="0" w:space="0" w:color="auto"/>
          </w:divBdr>
        </w:div>
      </w:divsChild>
    </w:div>
    <w:div w:id="654646546">
      <w:bodyDiv w:val="1"/>
      <w:marLeft w:val="0"/>
      <w:marRight w:val="0"/>
      <w:marTop w:val="0"/>
      <w:marBottom w:val="0"/>
      <w:divBdr>
        <w:top w:val="none" w:sz="0" w:space="0" w:color="auto"/>
        <w:left w:val="none" w:sz="0" w:space="0" w:color="auto"/>
        <w:bottom w:val="none" w:sz="0" w:space="0" w:color="auto"/>
        <w:right w:val="none" w:sz="0" w:space="0" w:color="auto"/>
      </w:divBdr>
      <w:divsChild>
        <w:div w:id="1078132817">
          <w:marLeft w:val="1008"/>
          <w:marRight w:val="0"/>
          <w:marTop w:val="91"/>
          <w:marBottom w:val="0"/>
          <w:divBdr>
            <w:top w:val="none" w:sz="0" w:space="0" w:color="auto"/>
            <w:left w:val="none" w:sz="0" w:space="0" w:color="auto"/>
            <w:bottom w:val="none" w:sz="0" w:space="0" w:color="auto"/>
            <w:right w:val="none" w:sz="0" w:space="0" w:color="auto"/>
          </w:divBdr>
        </w:div>
        <w:div w:id="1603565734">
          <w:marLeft w:val="1008"/>
          <w:marRight w:val="0"/>
          <w:marTop w:val="91"/>
          <w:marBottom w:val="0"/>
          <w:divBdr>
            <w:top w:val="none" w:sz="0" w:space="0" w:color="auto"/>
            <w:left w:val="none" w:sz="0" w:space="0" w:color="auto"/>
            <w:bottom w:val="none" w:sz="0" w:space="0" w:color="auto"/>
            <w:right w:val="none" w:sz="0" w:space="0" w:color="auto"/>
          </w:divBdr>
        </w:div>
      </w:divsChild>
    </w:div>
    <w:div w:id="690766975">
      <w:bodyDiv w:val="1"/>
      <w:marLeft w:val="0"/>
      <w:marRight w:val="0"/>
      <w:marTop w:val="0"/>
      <w:marBottom w:val="0"/>
      <w:divBdr>
        <w:top w:val="none" w:sz="0" w:space="0" w:color="auto"/>
        <w:left w:val="none" w:sz="0" w:space="0" w:color="auto"/>
        <w:bottom w:val="none" w:sz="0" w:space="0" w:color="auto"/>
        <w:right w:val="none" w:sz="0" w:space="0" w:color="auto"/>
      </w:divBdr>
    </w:div>
    <w:div w:id="862551038">
      <w:bodyDiv w:val="1"/>
      <w:marLeft w:val="0"/>
      <w:marRight w:val="0"/>
      <w:marTop w:val="0"/>
      <w:marBottom w:val="0"/>
      <w:divBdr>
        <w:top w:val="none" w:sz="0" w:space="0" w:color="auto"/>
        <w:left w:val="none" w:sz="0" w:space="0" w:color="auto"/>
        <w:bottom w:val="none" w:sz="0" w:space="0" w:color="auto"/>
        <w:right w:val="none" w:sz="0" w:space="0" w:color="auto"/>
      </w:divBdr>
      <w:divsChild>
        <w:div w:id="1111971405">
          <w:marLeft w:val="720"/>
          <w:marRight w:val="0"/>
          <w:marTop w:val="120"/>
          <w:marBottom w:val="0"/>
          <w:divBdr>
            <w:top w:val="none" w:sz="0" w:space="0" w:color="auto"/>
            <w:left w:val="none" w:sz="0" w:space="0" w:color="auto"/>
            <w:bottom w:val="none" w:sz="0" w:space="0" w:color="auto"/>
            <w:right w:val="none" w:sz="0" w:space="0" w:color="auto"/>
          </w:divBdr>
        </w:div>
        <w:div w:id="214314074">
          <w:marLeft w:val="720"/>
          <w:marRight w:val="0"/>
          <w:marTop w:val="120"/>
          <w:marBottom w:val="0"/>
          <w:divBdr>
            <w:top w:val="none" w:sz="0" w:space="0" w:color="auto"/>
            <w:left w:val="none" w:sz="0" w:space="0" w:color="auto"/>
            <w:bottom w:val="none" w:sz="0" w:space="0" w:color="auto"/>
            <w:right w:val="none" w:sz="0" w:space="0" w:color="auto"/>
          </w:divBdr>
        </w:div>
        <w:div w:id="192377849">
          <w:marLeft w:val="720"/>
          <w:marRight w:val="0"/>
          <w:marTop w:val="120"/>
          <w:marBottom w:val="0"/>
          <w:divBdr>
            <w:top w:val="none" w:sz="0" w:space="0" w:color="auto"/>
            <w:left w:val="none" w:sz="0" w:space="0" w:color="auto"/>
            <w:bottom w:val="none" w:sz="0" w:space="0" w:color="auto"/>
            <w:right w:val="none" w:sz="0" w:space="0" w:color="auto"/>
          </w:divBdr>
        </w:div>
      </w:divsChild>
    </w:div>
    <w:div w:id="903835144">
      <w:bodyDiv w:val="1"/>
      <w:marLeft w:val="0"/>
      <w:marRight w:val="0"/>
      <w:marTop w:val="0"/>
      <w:marBottom w:val="0"/>
      <w:divBdr>
        <w:top w:val="none" w:sz="0" w:space="0" w:color="auto"/>
        <w:left w:val="none" w:sz="0" w:space="0" w:color="auto"/>
        <w:bottom w:val="none" w:sz="0" w:space="0" w:color="auto"/>
        <w:right w:val="none" w:sz="0" w:space="0" w:color="auto"/>
      </w:divBdr>
      <w:divsChild>
        <w:div w:id="810247879">
          <w:marLeft w:val="1008"/>
          <w:marRight w:val="0"/>
          <w:marTop w:val="101"/>
          <w:marBottom w:val="0"/>
          <w:divBdr>
            <w:top w:val="none" w:sz="0" w:space="0" w:color="auto"/>
            <w:left w:val="none" w:sz="0" w:space="0" w:color="auto"/>
            <w:bottom w:val="none" w:sz="0" w:space="0" w:color="auto"/>
            <w:right w:val="none" w:sz="0" w:space="0" w:color="auto"/>
          </w:divBdr>
        </w:div>
        <w:div w:id="1781487785">
          <w:marLeft w:val="1008"/>
          <w:marRight w:val="0"/>
          <w:marTop w:val="101"/>
          <w:marBottom w:val="0"/>
          <w:divBdr>
            <w:top w:val="none" w:sz="0" w:space="0" w:color="auto"/>
            <w:left w:val="none" w:sz="0" w:space="0" w:color="auto"/>
            <w:bottom w:val="none" w:sz="0" w:space="0" w:color="auto"/>
            <w:right w:val="none" w:sz="0" w:space="0" w:color="auto"/>
          </w:divBdr>
        </w:div>
        <w:div w:id="1253049831">
          <w:marLeft w:val="1008"/>
          <w:marRight w:val="0"/>
          <w:marTop w:val="101"/>
          <w:marBottom w:val="0"/>
          <w:divBdr>
            <w:top w:val="none" w:sz="0" w:space="0" w:color="auto"/>
            <w:left w:val="none" w:sz="0" w:space="0" w:color="auto"/>
            <w:bottom w:val="none" w:sz="0" w:space="0" w:color="auto"/>
            <w:right w:val="none" w:sz="0" w:space="0" w:color="auto"/>
          </w:divBdr>
        </w:div>
        <w:div w:id="102457596">
          <w:marLeft w:val="1008"/>
          <w:marRight w:val="0"/>
          <w:marTop w:val="101"/>
          <w:marBottom w:val="0"/>
          <w:divBdr>
            <w:top w:val="none" w:sz="0" w:space="0" w:color="auto"/>
            <w:left w:val="none" w:sz="0" w:space="0" w:color="auto"/>
            <w:bottom w:val="none" w:sz="0" w:space="0" w:color="auto"/>
            <w:right w:val="none" w:sz="0" w:space="0" w:color="auto"/>
          </w:divBdr>
        </w:div>
      </w:divsChild>
    </w:div>
    <w:div w:id="921373000">
      <w:bodyDiv w:val="1"/>
      <w:marLeft w:val="0"/>
      <w:marRight w:val="0"/>
      <w:marTop w:val="0"/>
      <w:marBottom w:val="0"/>
      <w:divBdr>
        <w:top w:val="none" w:sz="0" w:space="0" w:color="auto"/>
        <w:left w:val="none" w:sz="0" w:space="0" w:color="auto"/>
        <w:bottom w:val="none" w:sz="0" w:space="0" w:color="auto"/>
        <w:right w:val="none" w:sz="0" w:space="0" w:color="auto"/>
      </w:divBdr>
    </w:div>
    <w:div w:id="1091465256">
      <w:bodyDiv w:val="1"/>
      <w:marLeft w:val="0"/>
      <w:marRight w:val="0"/>
      <w:marTop w:val="0"/>
      <w:marBottom w:val="0"/>
      <w:divBdr>
        <w:top w:val="none" w:sz="0" w:space="0" w:color="auto"/>
        <w:left w:val="none" w:sz="0" w:space="0" w:color="auto"/>
        <w:bottom w:val="none" w:sz="0" w:space="0" w:color="auto"/>
        <w:right w:val="none" w:sz="0" w:space="0" w:color="auto"/>
      </w:divBdr>
      <w:divsChild>
        <w:div w:id="150292635">
          <w:marLeft w:val="720"/>
          <w:marRight w:val="0"/>
          <w:marTop w:val="120"/>
          <w:marBottom w:val="0"/>
          <w:divBdr>
            <w:top w:val="none" w:sz="0" w:space="0" w:color="auto"/>
            <w:left w:val="none" w:sz="0" w:space="0" w:color="auto"/>
            <w:bottom w:val="none" w:sz="0" w:space="0" w:color="auto"/>
            <w:right w:val="none" w:sz="0" w:space="0" w:color="auto"/>
          </w:divBdr>
        </w:div>
        <w:div w:id="172501760">
          <w:marLeft w:val="720"/>
          <w:marRight w:val="0"/>
          <w:marTop w:val="120"/>
          <w:marBottom w:val="0"/>
          <w:divBdr>
            <w:top w:val="none" w:sz="0" w:space="0" w:color="auto"/>
            <w:left w:val="none" w:sz="0" w:space="0" w:color="auto"/>
            <w:bottom w:val="none" w:sz="0" w:space="0" w:color="auto"/>
            <w:right w:val="none" w:sz="0" w:space="0" w:color="auto"/>
          </w:divBdr>
        </w:div>
        <w:div w:id="1478692632">
          <w:marLeft w:val="720"/>
          <w:marRight w:val="0"/>
          <w:marTop w:val="120"/>
          <w:marBottom w:val="0"/>
          <w:divBdr>
            <w:top w:val="none" w:sz="0" w:space="0" w:color="auto"/>
            <w:left w:val="none" w:sz="0" w:space="0" w:color="auto"/>
            <w:bottom w:val="none" w:sz="0" w:space="0" w:color="auto"/>
            <w:right w:val="none" w:sz="0" w:space="0" w:color="auto"/>
          </w:divBdr>
        </w:div>
        <w:div w:id="1867213930">
          <w:marLeft w:val="720"/>
          <w:marRight w:val="0"/>
          <w:marTop w:val="120"/>
          <w:marBottom w:val="0"/>
          <w:divBdr>
            <w:top w:val="none" w:sz="0" w:space="0" w:color="auto"/>
            <w:left w:val="none" w:sz="0" w:space="0" w:color="auto"/>
            <w:bottom w:val="none" w:sz="0" w:space="0" w:color="auto"/>
            <w:right w:val="none" w:sz="0" w:space="0" w:color="auto"/>
          </w:divBdr>
        </w:div>
      </w:divsChild>
    </w:div>
    <w:div w:id="1132940161">
      <w:bodyDiv w:val="1"/>
      <w:marLeft w:val="0"/>
      <w:marRight w:val="0"/>
      <w:marTop w:val="0"/>
      <w:marBottom w:val="0"/>
      <w:divBdr>
        <w:top w:val="none" w:sz="0" w:space="0" w:color="auto"/>
        <w:left w:val="none" w:sz="0" w:space="0" w:color="auto"/>
        <w:bottom w:val="none" w:sz="0" w:space="0" w:color="auto"/>
        <w:right w:val="none" w:sz="0" w:space="0" w:color="auto"/>
      </w:divBdr>
      <w:divsChild>
        <w:div w:id="219053860">
          <w:marLeft w:val="432"/>
          <w:marRight w:val="0"/>
          <w:marTop w:val="120"/>
          <w:marBottom w:val="0"/>
          <w:divBdr>
            <w:top w:val="none" w:sz="0" w:space="0" w:color="auto"/>
            <w:left w:val="none" w:sz="0" w:space="0" w:color="auto"/>
            <w:bottom w:val="none" w:sz="0" w:space="0" w:color="auto"/>
            <w:right w:val="none" w:sz="0" w:space="0" w:color="auto"/>
          </w:divBdr>
        </w:div>
      </w:divsChild>
    </w:div>
    <w:div w:id="1229802876">
      <w:bodyDiv w:val="1"/>
      <w:marLeft w:val="0"/>
      <w:marRight w:val="0"/>
      <w:marTop w:val="0"/>
      <w:marBottom w:val="0"/>
      <w:divBdr>
        <w:top w:val="none" w:sz="0" w:space="0" w:color="auto"/>
        <w:left w:val="none" w:sz="0" w:space="0" w:color="auto"/>
        <w:bottom w:val="none" w:sz="0" w:space="0" w:color="auto"/>
        <w:right w:val="none" w:sz="0" w:space="0" w:color="auto"/>
      </w:divBdr>
    </w:div>
    <w:div w:id="1267617002">
      <w:bodyDiv w:val="1"/>
      <w:marLeft w:val="0"/>
      <w:marRight w:val="0"/>
      <w:marTop w:val="0"/>
      <w:marBottom w:val="0"/>
      <w:divBdr>
        <w:top w:val="none" w:sz="0" w:space="0" w:color="auto"/>
        <w:left w:val="none" w:sz="0" w:space="0" w:color="auto"/>
        <w:bottom w:val="none" w:sz="0" w:space="0" w:color="auto"/>
        <w:right w:val="none" w:sz="0" w:space="0" w:color="auto"/>
      </w:divBdr>
      <w:divsChild>
        <w:div w:id="582573731">
          <w:marLeft w:val="432"/>
          <w:marRight w:val="0"/>
          <w:marTop w:val="120"/>
          <w:marBottom w:val="0"/>
          <w:divBdr>
            <w:top w:val="none" w:sz="0" w:space="0" w:color="auto"/>
            <w:left w:val="none" w:sz="0" w:space="0" w:color="auto"/>
            <w:bottom w:val="none" w:sz="0" w:space="0" w:color="auto"/>
            <w:right w:val="none" w:sz="0" w:space="0" w:color="auto"/>
          </w:divBdr>
        </w:div>
        <w:div w:id="1733389418">
          <w:marLeft w:val="432"/>
          <w:marRight w:val="0"/>
          <w:marTop w:val="120"/>
          <w:marBottom w:val="0"/>
          <w:divBdr>
            <w:top w:val="none" w:sz="0" w:space="0" w:color="auto"/>
            <w:left w:val="none" w:sz="0" w:space="0" w:color="auto"/>
            <w:bottom w:val="none" w:sz="0" w:space="0" w:color="auto"/>
            <w:right w:val="none" w:sz="0" w:space="0" w:color="auto"/>
          </w:divBdr>
        </w:div>
        <w:div w:id="897932847">
          <w:marLeft w:val="432"/>
          <w:marRight w:val="0"/>
          <w:marTop w:val="120"/>
          <w:marBottom w:val="0"/>
          <w:divBdr>
            <w:top w:val="none" w:sz="0" w:space="0" w:color="auto"/>
            <w:left w:val="none" w:sz="0" w:space="0" w:color="auto"/>
            <w:bottom w:val="none" w:sz="0" w:space="0" w:color="auto"/>
            <w:right w:val="none" w:sz="0" w:space="0" w:color="auto"/>
          </w:divBdr>
        </w:div>
        <w:div w:id="1889296467">
          <w:marLeft w:val="432"/>
          <w:marRight w:val="0"/>
          <w:marTop w:val="120"/>
          <w:marBottom w:val="0"/>
          <w:divBdr>
            <w:top w:val="none" w:sz="0" w:space="0" w:color="auto"/>
            <w:left w:val="none" w:sz="0" w:space="0" w:color="auto"/>
            <w:bottom w:val="none" w:sz="0" w:space="0" w:color="auto"/>
            <w:right w:val="none" w:sz="0" w:space="0" w:color="auto"/>
          </w:divBdr>
        </w:div>
        <w:div w:id="1612085128">
          <w:marLeft w:val="432"/>
          <w:marRight w:val="0"/>
          <w:marTop w:val="120"/>
          <w:marBottom w:val="0"/>
          <w:divBdr>
            <w:top w:val="none" w:sz="0" w:space="0" w:color="auto"/>
            <w:left w:val="none" w:sz="0" w:space="0" w:color="auto"/>
            <w:bottom w:val="none" w:sz="0" w:space="0" w:color="auto"/>
            <w:right w:val="none" w:sz="0" w:space="0" w:color="auto"/>
          </w:divBdr>
        </w:div>
        <w:div w:id="1429161000">
          <w:marLeft w:val="432"/>
          <w:marRight w:val="0"/>
          <w:marTop w:val="120"/>
          <w:marBottom w:val="0"/>
          <w:divBdr>
            <w:top w:val="none" w:sz="0" w:space="0" w:color="auto"/>
            <w:left w:val="none" w:sz="0" w:space="0" w:color="auto"/>
            <w:bottom w:val="none" w:sz="0" w:space="0" w:color="auto"/>
            <w:right w:val="none" w:sz="0" w:space="0" w:color="auto"/>
          </w:divBdr>
        </w:div>
      </w:divsChild>
    </w:div>
    <w:div w:id="1267931992">
      <w:bodyDiv w:val="1"/>
      <w:marLeft w:val="0"/>
      <w:marRight w:val="0"/>
      <w:marTop w:val="0"/>
      <w:marBottom w:val="0"/>
      <w:divBdr>
        <w:top w:val="none" w:sz="0" w:space="0" w:color="auto"/>
        <w:left w:val="none" w:sz="0" w:space="0" w:color="auto"/>
        <w:bottom w:val="none" w:sz="0" w:space="0" w:color="auto"/>
        <w:right w:val="none" w:sz="0" w:space="0" w:color="auto"/>
      </w:divBdr>
      <w:divsChild>
        <w:div w:id="1868593339">
          <w:marLeft w:val="432"/>
          <w:marRight w:val="0"/>
          <w:marTop w:val="120"/>
          <w:marBottom w:val="0"/>
          <w:divBdr>
            <w:top w:val="none" w:sz="0" w:space="0" w:color="auto"/>
            <w:left w:val="none" w:sz="0" w:space="0" w:color="auto"/>
            <w:bottom w:val="none" w:sz="0" w:space="0" w:color="auto"/>
            <w:right w:val="none" w:sz="0" w:space="0" w:color="auto"/>
          </w:divBdr>
        </w:div>
      </w:divsChild>
    </w:div>
    <w:div w:id="1286037150">
      <w:bodyDiv w:val="1"/>
      <w:marLeft w:val="0"/>
      <w:marRight w:val="0"/>
      <w:marTop w:val="0"/>
      <w:marBottom w:val="0"/>
      <w:divBdr>
        <w:top w:val="none" w:sz="0" w:space="0" w:color="auto"/>
        <w:left w:val="none" w:sz="0" w:space="0" w:color="auto"/>
        <w:bottom w:val="none" w:sz="0" w:space="0" w:color="auto"/>
        <w:right w:val="none" w:sz="0" w:space="0" w:color="auto"/>
      </w:divBdr>
      <w:divsChild>
        <w:div w:id="577136905">
          <w:marLeft w:val="432"/>
          <w:marRight w:val="0"/>
          <w:marTop w:val="120"/>
          <w:marBottom w:val="0"/>
          <w:divBdr>
            <w:top w:val="none" w:sz="0" w:space="0" w:color="auto"/>
            <w:left w:val="none" w:sz="0" w:space="0" w:color="auto"/>
            <w:bottom w:val="none" w:sz="0" w:space="0" w:color="auto"/>
            <w:right w:val="none" w:sz="0" w:space="0" w:color="auto"/>
          </w:divBdr>
        </w:div>
        <w:div w:id="965308566">
          <w:marLeft w:val="432"/>
          <w:marRight w:val="0"/>
          <w:marTop w:val="120"/>
          <w:marBottom w:val="0"/>
          <w:divBdr>
            <w:top w:val="none" w:sz="0" w:space="0" w:color="auto"/>
            <w:left w:val="none" w:sz="0" w:space="0" w:color="auto"/>
            <w:bottom w:val="none" w:sz="0" w:space="0" w:color="auto"/>
            <w:right w:val="none" w:sz="0" w:space="0" w:color="auto"/>
          </w:divBdr>
        </w:div>
      </w:divsChild>
    </w:div>
    <w:div w:id="1343776929">
      <w:bodyDiv w:val="1"/>
      <w:marLeft w:val="0"/>
      <w:marRight w:val="0"/>
      <w:marTop w:val="0"/>
      <w:marBottom w:val="0"/>
      <w:divBdr>
        <w:top w:val="none" w:sz="0" w:space="0" w:color="auto"/>
        <w:left w:val="none" w:sz="0" w:space="0" w:color="auto"/>
        <w:bottom w:val="none" w:sz="0" w:space="0" w:color="auto"/>
        <w:right w:val="none" w:sz="0" w:space="0" w:color="auto"/>
      </w:divBdr>
      <w:divsChild>
        <w:div w:id="155725345">
          <w:marLeft w:val="720"/>
          <w:marRight w:val="0"/>
          <w:marTop w:val="120"/>
          <w:marBottom w:val="0"/>
          <w:divBdr>
            <w:top w:val="none" w:sz="0" w:space="0" w:color="auto"/>
            <w:left w:val="none" w:sz="0" w:space="0" w:color="auto"/>
            <w:bottom w:val="none" w:sz="0" w:space="0" w:color="auto"/>
            <w:right w:val="none" w:sz="0" w:space="0" w:color="auto"/>
          </w:divBdr>
        </w:div>
        <w:div w:id="2022774378">
          <w:marLeft w:val="720"/>
          <w:marRight w:val="0"/>
          <w:marTop w:val="120"/>
          <w:marBottom w:val="0"/>
          <w:divBdr>
            <w:top w:val="none" w:sz="0" w:space="0" w:color="auto"/>
            <w:left w:val="none" w:sz="0" w:space="0" w:color="auto"/>
            <w:bottom w:val="none" w:sz="0" w:space="0" w:color="auto"/>
            <w:right w:val="none" w:sz="0" w:space="0" w:color="auto"/>
          </w:divBdr>
        </w:div>
        <w:div w:id="1401444410">
          <w:marLeft w:val="720"/>
          <w:marRight w:val="0"/>
          <w:marTop w:val="120"/>
          <w:marBottom w:val="0"/>
          <w:divBdr>
            <w:top w:val="none" w:sz="0" w:space="0" w:color="auto"/>
            <w:left w:val="none" w:sz="0" w:space="0" w:color="auto"/>
            <w:bottom w:val="none" w:sz="0" w:space="0" w:color="auto"/>
            <w:right w:val="none" w:sz="0" w:space="0" w:color="auto"/>
          </w:divBdr>
        </w:div>
        <w:div w:id="610865402">
          <w:marLeft w:val="720"/>
          <w:marRight w:val="0"/>
          <w:marTop w:val="120"/>
          <w:marBottom w:val="0"/>
          <w:divBdr>
            <w:top w:val="none" w:sz="0" w:space="0" w:color="auto"/>
            <w:left w:val="none" w:sz="0" w:space="0" w:color="auto"/>
            <w:bottom w:val="none" w:sz="0" w:space="0" w:color="auto"/>
            <w:right w:val="none" w:sz="0" w:space="0" w:color="auto"/>
          </w:divBdr>
        </w:div>
      </w:divsChild>
    </w:div>
    <w:div w:id="1385181546">
      <w:bodyDiv w:val="1"/>
      <w:marLeft w:val="0"/>
      <w:marRight w:val="0"/>
      <w:marTop w:val="0"/>
      <w:marBottom w:val="0"/>
      <w:divBdr>
        <w:top w:val="none" w:sz="0" w:space="0" w:color="auto"/>
        <w:left w:val="none" w:sz="0" w:space="0" w:color="auto"/>
        <w:bottom w:val="none" w:sz="0" w:space="0" w:color="auto"/>
        <w:right w:val="none" w:sz="0" w:space="0" w:color="auto"/>
      </w:divBdr>
      <w:divsChild>
        <w:div w:id="1913080202">
          <w:marLeft w:val="432"/>
          <w:marRight w:val="0"/>
          <w:marTop w:val="120"/>
          <w:marBottom w:val="0"/>
          <w:divBdr>
            <w:top w:val="none" w:sz="0" w:space="0" w:color="auto"/>
            <w:left w:val="none" w:sz="0" w:space="0" w:color="auto"/>
            <w:bottom w:val="none" w:sz="0" w:space="0" w:color="auto"/>
            <w:right w:val="none" w:sz="0" w:space="0" w:color="auto"/>
          </w:divBdr>
        </w:div>
      </w:divsChild>
    </w:div>
    <w:div w:id="1420180982">
      <w:bodyDiv w:val="1"/>
      <w:marLeft w:val="0"/>
      <w:marRight w:val="0"/>
      <w:marTop w:val="0"/>
      <w:marBottom w:val="0"/>
      <w:divBdr>
        <w:top w:val="none" w:sz="0" w:space="0" w:color="auto"/>
        <w:left w:val="none" w:sz="0" w:space="0" w:color="auto"/>
        <w:bottom w:val="none" w:sz="0" w:space="0" w:color="auto"/>
        <w:right w:val="none" w:sz="0" w:space="0" w:color="auto"/>
      </w:divBdr>
      <w:divsChild>
        <w:div w:id="1821385014">
          <w:marLeft w:val="720"/>
          <w:marRight w:val="0"/>
          <w:marTop w:val="120"/>
          <w:marBottom w:val="0"/>
          <w:divBdr>
            <w:top w:val="none" w:sz="0" w:space="0" w:color="auto"/>
            <w:left w:val="none" w:sz="0" w:space="0" w:color="auto"/>
            <w:bottom w:val="none" w:sz="0" w:space="0" w:color="auto"/>
            <w:right w:val="none" w:sz="0" w:space="0" w:color="auto"/>
          </w:divBdr>
        </w:div>
        <w:div w:id="2027636345">
          <w:marLeft w:val="720"/>
          <w:marRight w:val="0"/>
          <w:marTop w:val="120"/>
          <w:marBottom w:val="0"/>
          <w:divBdr>
            <w:top w:val="none" w:sz="0" w:space="0" w:color="auto"/>
            <w:left w:val="none" w:sz="0" w:space="0" w:color="auto"/>
            <w:bottom w:val="none" w:sz="0" w:space="0" w:color="auto"/>
            <w:right w:val="none" w:sz="0" w:space="0" w:color="auto"/>
          </w:divBdr>
        </w:div>
        <w:div w:id="1340308995">
          <w:marLeft w:val="720"/>
          <w:marRight w:val="0"/>
          <w:marTop w:val="120"/>
          <w:marBottom w:val="0"/>
          <w:divBdr>
            <w:top w:val="none" w:sz="0" w:space="0" w:color="auto"/>
            <w:left w:val="none" w:sz="0" w:space="0" w:color="auto"/>
            <w:bottom w:val="none" w:sz="0" w:space="0" w:color="auto"/>
            <w:right w:val="none" w:sz="0" w:space="0" w:color="auto"/>
          </w:divBdr>
        </w:div>
      </w:divsChild>
    </w:div>
    <w:div w:id="1463696328">
      <w:bodyDiv w:val="1"/>
      <w:marLeft w:val="0"/>
      <w:marRight w:val="0"/>
      <w:marTop w:val="0"/>
      <w:marBottom w:val="0"/>
      <w:divBdr>
        <w:top w:val="none" w:sz="0" w:space="0" w:color="auto"/>
        <w:left w:val="none" w:sz="0" w:space="0" w:color="auto"/>
        <w:bottom w:val="none" w:sz="0" w:space="0" w:color="auto"/>
        <w:right w:val="none" w:sz="0" w:space="0" w:color="auto"/>
      </w:divBdr>
    </w:div>
    <w:div w:id="1497576933">
      <w:bodyDiv w:val="1"/>
      <w:marLeft w:val="0"/>
      <w:marRight w:val="0"/>
      <w:marTop w:val="0"/>
      <w:marBottom w:val="0"/>
      <w:divBdr>
        <w:top w:val="none" w:sz="0" w:space="0" w:color="auto"/>
        <w:left w:val="none" w:sz="0" w:space="0" w:color="auto"/>
        <w:bottom w:val="none" w:sz="0" w:space="0" w:color="auto"/>
        <w:right w:val="none" w:sz="0" w:space="0" w:color="auto"/>
      </w:divBdr>
    </w:div>
    <w:div w:id="1511799772">
      <w:bodyDiv w:val="1"/>
      <w:marLeft w:val="0"/>
      <w:marRight w:val="0"/>
      <w:marTop w:val="0"/>
      <w:marBottom w:val="0"/>
      <w:divBdr>
        <w:top w:val="none" w:sz="0" w:space="0" w:color="auto"/>
        <w:left w:val="none" w:sz="0" w:space="0" w:color="auto"/>
        <w:bottom w:val="none" w:sz="0" w:space="0" w:color="auto"/>
        <w:right w:val="none" w:sz="0" w:space="0" w:color="auto"/>
      </w:divBdr>
    </w:div>
    <w:div w:id="1619486870">
      <w:bodyDiv w:val="1"/>
      <w:marLeft w:val="0"/>
      <w:marRight w:val="0"/>
      <w:marTop w:val="0"/>
      <w:marBottom w:val="0"/>
      <w:divBdr>
        <w:top w:val="none" w:sz="0" w:space="0" w:color="auto"/>
        <w:left w:val="none" w:sz="0" w:space="0" w:color="auto"/>
        <w:bottom w:val="none" w:sz="0" w:space="0" w:color="auto"/>
        <w:right w:val="none" w:sz="0" w:space="0" w:color="auto"/>
      </w:divBdr>
      <w:divsChild>
        <w:div w:id="1585602372">
          <w:marLeft w:val="432"/>
          <w:marRight w:val="0"/>
          <w:marTop w:val="120"/>
          <w:marBottom w:val="0"/>
          <w:divBdr>
            <w:top w:val="none" w:sz="0" w:space="0" w:color="auto"/>
            <w:left w:val="none" w:sz="0" w:space="0" w:color="auto"/>
            <w:bottom w:val="none" w:sz="0" w:space="0" w:color="auto"/>
            <w:right w:val="none" w:sz="0" w:space="0" w:color="auto"/>
          </w:divBdr>
        </w:div>
        <w:div w:id="294339214">
          <w:marLeft w:val="432"/>
          <w:marRight w:val="0"/>
          <w:marTop w:val="120"/>
          <w:marBottom w:val="0"/>
          <w:divBdr>
            <w:top w:val="none" w:sz="0" w:space="0" w:color="auto"/>
            <w:left w:val="none" w:sz="0" w:space="0" w:color="auto"/>
            <w:bottom w:val="none" w:sz="0" w:space="0" w:color="auto"/>
            <w:right w:val="none" w:sz="0" w:space="0" w:color="auto"/>
          </w:divBdr>
        </w:div>
        <w:div w:id="1835142909">
          <w:marLeft w:val="432"/>
          <w:marRight w:val="0"/>
          <w:marTop w:val="120"/>
          <w:marBottom w:val="0"/>
          <w:divBdr>
            <w:top w:val="none" w:sz="0" w:space="0" w:color="auto"/>
            <w:left w:val="none" w:sz="0" w:space="0" w:color="auto"/>
            <w:bottom w:val="none" w:sz="0" w:space="0" w:color="auto"/>
            <w:right w:val="none" w:sz="0" w:space="0" w:color="auto"/>
          </w:divBdr>
        </w:div>
        <w:div w:id="1085683938">
          <w:marLeft w:val="432"/>
          <w:marRight w:val="0"/>
          <w:marTop w:val="120"/>
          <w:marBottom w:val="0"/>
          <w:divBdr>
            <w:top w:val="none" w:sz="0" w:space="0" w:color="auto"/>
            <w:left w:val="none" w:sz="0" w:space="0" w:color="auto"/>
            <w:bottom w:val="none" w:sz="0" w:space="0" w:color="auto"/>
            <w:right w:val="none" w:sz="0" w:space="0" w:color="auto"/>
          </w:divBdr>
        </w:div>
        <w:div w:id="868682650">
          <w:marLeft w:val="432"/>
          <w:marRight w:val="0"/>
          <w:marTop w:val="120"/>
          <w:marBottom w:val="0"/>
          <w:divBdr>
            <w:top w:val="none" w:sz="0" w:space="0" w:color="auto"/>
            <w:left w:val="none" w:sz="0" w:space="0" w:color="auto"/>
            <w:bottom w:val="none" w:sz="0" w:space="0" w:color="auto"/>
            <w:right w:val="none" w:sz="0" w:space="0" w:color="auto"/>
          </w:divBdr>
        </w:div>
        <w:div w:id="1938172540">
          <w:marLeft w:val="432"/>
          <w:marRight w:val="0"/>
          <w:marTop w:val="120"/>
          <w:marBottom w:val="0"/>
          <w:divBdr>
            <w:top w:val="none" w:sz="0" w:space="0" w:color="auto"/>
            <w:left w:val="none" w:sz="0" w:space="0" w:color="auto"/>
            <w:bottom w:val="none" w:sz="0" w:space="0" w:color="auto"/>
            <w:right w:val="none" w:sz="0" w:space="0" w:color="auto"/>
          </w:divBdr>
        </w:div>
      </w:divsChild>
    </w:div>
    <w:div w:id="1624992587">
      <w:bodyDiv w:val="1"/>
      <w:marLeft w:val="0"/>
      <w:marRight w:val="0"/>
      <w:marTop w:val="0"/>
      <w:marBottom w:val="0"/>
      <w:divBdr>
        <w:top w:val="none" w:sz="0" w:space="0" w:color="auto"/>
        <w:left w:val="none" w:sz="0" w:space="0" w:color="auto"/>
        <w:bottom w:val="none" w:sz="0" w:space="0" w:color="auto"/>
        <w:right w:val="none" w:sz="0" w:space="0" w:color="auto"/>
      </w:divBdr>
      <w:divsChild>
        <w:div w:id="172108861">
          <w:marLeft w:val="720"/>
          <w:marRight w:val="0"/>
          <w:marTop w:val="120"/>
          <w:marBottom w:val="0"/>
          <w:divBdr>
            <w:top w:val="none" w:sz="0" w:space="0" w:color="auto"/>
            <w:left w:val="none" w:sz="0" w:space="0" w:color="auto"/>
            <w:bottom w:val="none" w:sz="0" w:space="0" w:color="auto"/>
            <w:right w:val="none" w:sz="0" w:space="0" w:color="auto"/>
          </w:divBdr>
        </w:div>
        <w:div w:id="831138475">
          <w:marLeft w:val="720"/>
          <w:marRight w:val="0"/>
          <w:marTop w:val="120"/>
          <w:marBottom w:val="0"/>
          <w:divBdr>
            <w:top w:val="none" w:sz="0" w:space="0" w:color="auto"/>
            <w:left w:val="none" w:sz="0" w:space="0" w:color="auto"/>
            <w:bottom w:val="none" w:sz="0" w:space="0" w:color="auto"/>
            <w:right w:val="none" w:sz="0" w:space="0" w:color="auto"/>
          </w:divBdr>
        </w:div>
        <w:div w:id="1658193970">
          <w:marLeft w:val="720"/>
          <w:marRight w:val="0"/>
          <w:marTop w:val="120"/>
          <w:marBottom w:val="0"/>
          <w:divBdr>
            <w:top w:val="none" w:sz="0" w:space="0" w:color="auto"/>
            <w:left w:val="none" w:sz="0" w:space="0" w:color="auto"/>
            <w:bottom w:val="none" w:sz="0" w:space="0" w:color="auto"/>
            <w:right w:val="none" w:sz="0" w:space="0" w:color="auto"/>
          </w:divBdr>
        </w:div>
        <w:div w:id="597371252">
          <w:marLeft w:val="720"/>
          <w:marRight w:val="0"/>
          <w:marTop w:val="120"/>
          <w:marBottom w:val="0"/>
          <w:divBdr>
            <w:top w:val="none" w:sz="0" w:space="0" w:color="auto"/>
            <w:left w:val="none" w:sz="0" w:space="0" w:color="auto"/>
            <w:bottom w:val="none" w:sz="0" w:space="0" w:color="auto"/>
            <w:right w:val="none" w:sz="0" w:space="0" w:color="auto"/>
          </w:divBdr>
        </w:div>
        <w:div w:id="509950558">
          <w:marLeft w:val="720"/>
          <w:marRight w:val="0"/>
          <w:marTop w:val="120"/>
          <w:marBottom w:val="0"/>
          <w:divBdr>
            <w:top w:val="none" w:sz="0" w:space="0" w:color="auto"/>
            <w:left w:val="none" w:sz="0" w:space="0" w:color="auto"/>
            <w:bottom w:val="none" w:sz="0" w:space="0" w:color="auto"/>
            <w:right w:val="none" w:sz="0" w:space="0" w:color="auto"/>
          </w:divBdr>
        </w:div>
        <w:div w:id="154153323">
          <w:marLeft w:val="720"/>
          <w:marRight w:val="0"/>
          <w:marTop w:val="120"/>
          <w:marBottom w:val="0"/>
          <w:divBdr>
            <w:top w:val="none" w:sz="0" w:space="0" w:color="auto"/>
            <w:left w:val="none" w:sz="0" w:space="0" w:color="auto"/>
            <w:bottom w:val="none" w:sz="0" w:space="0" w:color="auto"/>
            <w:right w:val="none" w:sz="0" w:space="0" w:color="auto"/>
          </w:divBdr>
        </w:div>
      </w:divsChild>
    </w:div>
    <w:div w:id="1656488237">
      <w:bodyDiv w:val="1"/>
      <w:marLeft w:val="0"/>
      <w:marRight w:val="0"/>
      <w:marTop w:val="0"/>
      <w:marBottom w:val="0"/>
      <w:divBdr>
        <w:top w:val="none" w:sz="0" w:space="0" w:color="auto"/>
        <w:left w:val="none" w:sz="0" w:space="0" w:color="auto"/>
        <w:bottom w:val="none" w:sz="0" w:space="0" w:color="auto"/>
        <w:right w:val="none" w:sz="0" w:space="0" w:color="auto"/>
      </w:divBdr>
      <w:divsChild>
        <w:div w:id="1651789097">
          <w:marLeft w:val="720"/>
          <w:marRight w:val="0"/>
          <w:marTop w:val="120"/>
          <w:marBottom w:val="0"/>
          <w:divBdr>
            <w:top w:val="none" w:sz="0" w:space="0" w:color="auto"/>
            <w:left w:val="none" w:sz="0" w:space="0" w:color="auto"/>
            <w:bottom w:val="none" w:sz="0" w:space="0" w:color="auto"/>
            <w:right w:val="none" w:sz="0" w:space="0" w:color="auto"/>
          </w:divBdr>
        </w:div>
        <w:div w:id="445274333">
          <w:marLeft w:val="720"/>
          <w:marRight w:val="0"/>
          <w:marTop w:val="120"/>
          <w:marBottom w:val="0"/>
          <w:divBdr>
            <w:top w:val="none" w:sz="0" w:space="0" w:color="auto"/>
            <w:left w:val="none" w:sz="0" w:space="0" w:color="auto"/>
            <w:bottom w:val="none" w:sz="0" w:space="0" w:color="auto"/>
            <w:right w:val="none" w:sz="0" w:space="0" w:color="auto"/>
          </w:divBdr>
        </w:div>
        <w:div w:id="475220654">
          <w:marLeft w:val="720"/>
          <w:marRight w:val="0"/>
          <w:marTop w:val="120"/>
          <w:marBottom w:val="0"/>
          <w:divBdr>
            <w:top w:val="none" w:sz="0" w:space="0" w:color="auto"/>
            <w:left w:val="none" w:sz="0" w:space="0" w:color="auto"/>
            <w:bottom w:val="none" w:sz="0" w:space="0" w:color="auto"/>
            <w:right w:val="none" w:sz="0" w:space="0" w:color="auto"/>
          </w:divBdr>
        </w:div>
        <w:div w:id="98528496">
          <w:marLeft w:val="720"/>
          <w:marRight w:val="0"/>
          <w:marTop w:val="120"/>
          <w:marBottom w:val="0"/>
          <w:divBdr>
            <w:top w:val="none" w:sz="0" w:space="0" w:color="auto"/>
            <w:left w:val="none" w:sz="0" w:space="0" w:color="auto"/>
            <w:bottom w:val="none" w:sz="0" w:space="0" w:color="auto"/>
            <w:right w:val="none" w:sz="0" w:space="0" w:color="auto"/>
          </w:divBdr>
        </w:div>
        <w:div w:id="1741442904">
          <w:marLeft w:val="720"/>
          <w:marRight w:val="0"/>
          <w:marTop w:val="120"/>
          <w:marBottom w:val="0"/>
          <w:divBdr>
            <w:top w:val="none" w:sz="0" w:space="0" w:color="auto"/>
            <w:left w:val="none" w:sz="0" w:space="0" w:color="auto"/>
            <w:bottom w:val="none" w:sz="0" w:space="0" w:color="auto"/>
            <w:right w:val="none" w:sz="0" w:space="0" w:color="auto"/>
          </w:divBdr>
        </w:div>
        <w:div w:id="1858352363">
          <w:marLeft w:val="720"/>
          <w:marRight w:val="0"/>
          <w:marTop w:val="120"/>
          <w:marBottom w:val="0"/>
          <w:divBdr>
            <w:top w:val="none" w:sz="0" w:space="0" w:color="auto"/>
            <w:left w:val="none" w:sz="0" w:space="0" w:color="auto"/>
            <w:bottom w:val="none" w:sz="0" w:space="0" w:color="auto"/>
            <w:right w:val="none" w:sz="0" w:space="0" w:color="auto"/>
          </w:divBdr>
        </w:div>
        <w:div w:id="709502648">
          <w:marLeft w:val="720"/>
          <w:marRight w:val="0"/>
          <w:marTop w:val="120"/>
          <w:marBottom w:val="0"/>
          <w:divBdr>
            <w:top w:val="none" w:sz="0" w:space="0" w:color="auto"/>
            <w:left w:val="none" w:sz="0" w:space="0" w:color="auto"/>
            <w:bottom w:val="none" w:sz="0" w:space="0" w:color="auto"/>
            <w:right w:val="none" w:sz="0" w:space="0" w:color="auto"/>
          </w:divBdr>
        </w:div>
      </w:divsChild>
    </w:div>
    <w:div w:id="1694921094">
      <w:bodyDiv w:val="1"/>
      <w:marLeft w:val="0"/>
      <w:marRight w:val="0"/>
      <w:marTop w:val="0"/>
      <w:marBottom w:val="0"/>
      <w:divBdr>
        <w:top w:val="none" w:sz="0" w:space="0" w:color="auto"/>
        <w:left w:val="none" w:sz="0" w:space="0" w:color="auto"/>
        <w:bottom w:val="none" w:sz="0" w:space="0" w:color="auto"/>
        <w:right w:val="none" w:sz="0" w:space="0" w:color="auto"/>
      </w:divBdr>
      <w:divsChild>
        <w:div w:id="1609391293">
          <w:marLeft w:val="1008"/>
          <w:marRight w:val="0"/>
          <w:marTop w:val="101"/>
          <w:marBottom w:val="0"/>
          <w:divBdr>
            <w:top w:val="none" w:sz="0" w:space="0" w:color="auto"/>
            <w:left w:val="none" w:sz="0" w:space="0" w:color="auto"/>
            <w:bottom w:val="none" w:sz="0" w:space="0" w:color="auto"/>
            <w:right w:val="none" w:sz="0" w:space="0" w:color="auto"/>
          </w:divBdr>
        </w:div>
      </w:divsChild>
    </w:div>
    <w:div w:id="1744176926">
      <w:bodyDiv w:val="1"/>
      <w:marLeft w:val="0"/>
      <w:marRight w:val="0"/>
      <w:marTop w:val="0"/>
      <w:marBottom w:val="0"/>
      <w:divBdr>
        <w:top w:val="none" w:sz="0" w:space="0" w:color="auto"/>
        <w:left w:val="none" w:sz="0" w:space="0" w:color="auto"/>
        <w:bottom w:val="none" w:sz="0" w:space="0" w:color="auto"/>
        <w:right w:val="none" w:sz="0" w:space="0" w:color="auto"/>
      </w:divBdr>
      <w:divsChild>
        <w:div w:id="1975675539">
          <w:marLeft w:val="720"/>
          <w:marRight w:val="0"/>
          <w:marTop w:val="120"/>
          <w:marBottom w:val="0"/>
          <w:divBdr>
            <w:top w:val="none" w:sz="0" w:space="0" w:color="auto"/>
            <w:left w:val="none" w:sz="0" w:space="0" w:color="auto"/>
            <w:bottom w:val="none" w:sz="0" w:space="0" w:color="auto"/>
            <w:right w:val="none" w:sz="0" w:space="0" w:color="auto"/>
          </w:divBdr>
        </w:div>
        <w:div w:id="264071205">
          <w:marLeft w:val="720"/>
          <w:marRight w:val="0"/>
          <w:marTop w:val="120"/>
          <w:marBottom w:val="0"/>
          <w:divBdr>
            <w:top w:val="none" w:sz="0" w:space="0" w:color="auto"/>
            <w:left w:val="none" w:sz="0" w:space="0" w:color="auto"/>
            <w:bottom w:val="none" w:sz="0" w:space="0" w:color="auto"/>
            <w:right w:val="none" w:sz="0" w:space="0" w:color="auto"/>
          </w:divBdr>
        </w:div>
        <w:div w:id="1383596708">
          <w:marLeft w:val="720"/>
          <w:marRight w:val="0"/>
          <w:marTop w:val="120"/>
          <w:marBottom w:val="0"/>
          <w:divBdr>
            <w:top w:val="none" w:sz="0" w:space="0" w:color="auto"/>
            <w:left w:val="none" w:sz="0" w:space="0" w:color="auto"/>
            <w:bottom w:val="none" w:sz="0" w:space="0" w:color="auto"/>
            <w:right w:val="none" w:sz="0" w:space="0" w:color="auto"/>
          </w:divBdr>
        </w:div>
      </w:divsChild>
    </w:div>
    <w:div w:id="1774591610">
      <w:bodyDiv w:val="1"/>
      <w:marLeft w:val="0"/>
      <w:marRight w:val="0"/>
      <w:marTop w:val="0"/>
      <w:marBottom w:val="0"/>
      <w:divBdr>
        <w:top w:val="none" w:sz="0" w:space="0" w:color="auto"/>
        <w:left w:val="none" w:sz="0" w:space="0" w:color="auto"/>
        <w:bottom w:val="none" w:sz="0" w:space="0" w:color="auto"/>
        <w:right w:val="none" w:sz="0" w:space="0" w:color="auto"/>
      </w:divBdr>
      <w:divsChild>
        <w:div w:id="1335375615">
          <w:marLeft w:val="1008"/>
          <w:marRight w:val="0"/>
          <w:marTop w:val="101"/>
          <w:marBottom w:val="0"/>
          <w:divBdr>
            <w:top w:val="none" w:sz="0" w:space="0" w:color="auto"/>
            <w:left w:val="none" w:sz="0" w:space="0" w:color="auto"/>
            <w:bottom w:val="none" w:sz="0" w:space="0" w:color="auto"/>
            <w:right w:val="none" w:sz="0" w:space="0" w:color="auto"/>
          </w:divBdr>
        </w:div>
        <w:div w:id="1225721844">
          <w:marLeft w:val="1008"/>
          <w:marRight w:val="0"/>
          <w:marTop w:val="101"/>
          <w:marBottom w:val="0"/>
          <w:divBdr>
            <w:top w:val="none" w:sz="0" w:space="0" w:color="auto"/>
            <w:left w:val="none" w:sz="0" w:space="0" w:color="auto"/>
            <w:bottom w:val="none" w:sz="0" w:space="0" w:color="auto"/>
            <w:right w:val="none" w:sz="0" w:space="0" w:color="auto"/>
          </w:divBdr>
        </w:div>
        <w:div w:id="348676040">
          <w:marLeft w:val="1008"/>
          <w:marRight w:val="0"/>
          <w:marTop w:val="101"/>
          <w:marBottom w:val="0"/>
          <w:divBdr>
            <w:top w:val="none" w:sz="0" w:space="0" w:color="auto"/>
            <w:left w:val="none" w:sz="0" w:space="0" w:color="auto"/>
            <w:bottom w:val="none" w:sz="0" w:space="0" w:color="auto"/>
            <w:right w:val="none" w:sz="0" w:space="0" w:color="auto"/>
          </w:divBdr>
        </w:div>
        <w:div w:id="1194420651">
          <w:marLeft w:val="1008"/>
          <w:marRight w:val="0"/>
          <w:marTop w:val="101"/>
          <w:marBottom w:val="0"/>
          <w:divBdr>
            <w:top w:val="none" w:sz="0" w:space="0" w:color="auto"/>
            <w:left w:val="none" w:sz="0" w:space="0" w:color="auto"/>
            <w:bottom w:val="none" w:sz="0" w:space="0" w:color="auto"/>
            <w:right w:val="none" w:sz="0" w:space="0" w:color="auto"/>
          </w:divBdr>
        </w:div>
      </w:divsChild>
    </w:div>
    <w:div w:id="1837376412">
      <w:bodyDiv w:val="1"/>
      <w:marLeft w:val="0"/>
      <w:marRight w:val="0"/>
      <w:marTop w:val="0"/>
      <w:marBottom w:val="0"/>
      <w:divBdr>
        <w:top w:val="none" w:sz="0" w:space="0" w:color="auto"/>
        <w:left w:val="none" w:sz="0" w:space="0" w:color="auto"/>
        <w:bottom w:val="none" w:sz="0" w:space="0" w:color="auto"/>
        <w:right w:val="none" w:sz="0" w:space="0" w:color="auto"/>
      </w:divBdr>
      <w:divsChild>
        <w:div w:id="1460026051">
          <w:marLeft w:val="720"/>
          <w:marRight w:val="0"/>
          <w:marTop w:val="120"/>
          <w:marBottom w:val="0"/>
          <w:divBdr>
            <w:top w:val="none" w:sz="0" w:space="0" w:color="auto"/>
            <w:left w:val="none" w:sz="0" w:space="0" w:color="auto"/>
            <w:bottom w:val="none" w:sz="0" w:space="0" w:color="auto"/>
            <w:right w:val="none" w:sz="0" w:space="0" w:color="auto"/>
          </w:divBdr>
        </w:div>
        <w:div w:id="1231037676">
          <w:marLeft w:val="720"/>
          <w:marRight w:val="0"/>
          <w:marTop w:val="120"/>
          <w:marBottom w:val="0"/>
          <w:divBdr>
            <w:top w:val="none" w:sz="0" w:space="0" w:color="auto"/>
            <w:left w:val="none" w:sz="0" w:space="0" w:color="auto"/>
            <w:bottom w:val="none" w:sz="0" w:space="0" w:color="auto"/>
            <w:right w:val="none" w:sz="0" w:space="0" w:color="auto"/>
          </w:divBdr>
        </w:div>
        <w:div w:id="348799523">
          <w:marLeft w:val="720"/>
          <w:marRight w:val="0"/>
          <w:marTop w:val="120"/>
          <w:marBottom w:val="0"/>
          <w:divBdr>
            <w:top w:val="none" w:sz="0" w:space="0" w:color="auto"/>
            <w:left w:val="none" w:sz="0" w:space="0" w:color="auto"/>
            <w:bottom w:val="none" w:sz="0" w:space="0" w:color="auto"/>
            <w:right w:val="none" w:sz="0" w:space="0" w:color="auto"/>
          </w:divBdr>
        </w:div>
        <w:div w:id="2136021840">
          <w:marLeft w:val="720"/>
          <w:marRight w:val="0"/>
          <w:marTop w:val="120"/>
          <w:marBottom w:val="0"/>
          <w:divBdr>
            <w:top w:val="none" w:sz="0" w:space="0" w:color="auto"/>
            <w:left w:val="none" w:sz="0" w:space="0" w:color="auto"/>
            <w:bottom w:val="none" w:sz="0" w:space="0" w:color="auto"/>
            <w:right w:val="none" w:sz="0" w:space="0" w:color="auto"/>
          </w:divBdr>
        </w:div>
        <w:div w:id="1016730671">
          <w:marLeft w:val="720"/>
          <w:marRight w:val="0"/>
          <w:marTop w:val="120"/>
          <w:marBottom w:val="0"/>
          <w:divBdr>
            <w:top w:val="none" w:sz="0" w:space="0" w:color="auto"/>
            <w:left w:val="none" w:sz="0" w:space="0" w:color="auto"/>
            <w:bottom w:val="none" w:sz="0" w:space="0" w:color="auto"/>
            <w:right w:val="none" w:sz="0" w:space="0" w:color="auto"/>
          </w:divBdr>
        </w:div>
        <w:div w:id="1024399641">
          <w:marLeft w:val="720"/>
          <w:marRight w:val="0"/>
          <w:marTop w:val="120"/>
          <w:marBottom w:val="0"/>
          <w:divBdr>
            <w:top w:val="none" w:sz="0" w:space="0" w:color="auto"/>
            <w:left w:val="none" w:sz="0" w:space="0" w:color="auto"/>
            <w:bottom w:val="none" w:sz="0" w:space="0" w:color="auto"/>
            <w:right w:val="none" w:sz="0" w:space="0" w:color="auto"/>
          </w:divBdr>
        </w:div>
      </w:divsChild>
    </w:div>
    <w:div w:id="1842895149">
      <w:bodyDiv w:val="1"/>
      <w:marLeft w:val="0"/>
      <w:marRight w:val="0"/>
      <w:marTop w:val="0"/>
      <w:marBottom w:val="0"/>
      <w:divBdr>
        <w:top w:val="none" w:sz="0" w:space="0" w:color="auto"/>
        <w:left w:val="none" w:sz="0" w:space="0" w:color="auto"/>
        <w:bottom w:val="none" w:sz="0" w:space="0" w:color="auto"/>
        <w:right w:val="none" w:sz="0" w:space="0" w:color="auto"/>
      </w:divBdr>
      <w:divsChild>
        <w:div w:id="1346713362">
          <w:marLeft w:val="1008"/>
          <w:marRight w:val="0"/>
          <w:marTop w:val="101"/>
          <w:marBottom w:val="0"/>
          <w:divBdr>
            <w:top w:val="none" w:sz="0" w:space="0" w:color="auto"/>
            <w:left w:val="none" w:sz="0" w:space="0" w:color="auto"/>
            <w:bottom w:val="none" w:sz="0" w:space="0" w:color="auto"/>
            <w:right w:val="none" w:sz="0" w:space="0" w:color="auto"/>
          </w:divBdr>
        </w:div>
        <w:div w:id="130950953">
          <w:marLeft w:val="1008"/>
          <w:marRight w:val="0"/>
          <w:marTop w:val="101"/>
          <w:marBottom w:val="0"/>
          <w:divBdr>
            <w:top w:val="none" w:sz="0" w:space="0" w:color="auto"/>
            <w:left w:val="none" w:sz="0" w:space="0" w:color="auto"/>
            <w:bottom w:val="none" w:sz="0" w:space="0" w:color="auto"/>
            <w:right w:val="none" w:sz="0" w:space="0" w:color="auto"/>
          </w:divBdr>
        </w:div>
        <w:div w:id="1598057739">
          <w:marLeft w:val="1008"/>
          <w:marRight w:val="0"/>
          <w:marTop w:val="101"/>
          <w:marBottom w:val="0"/>
          <w:divBdr>
            <w:top w:val="none" w:sz="0" w:space="0" w:color="auto"/>
            <w:left w:val="none" w:sz="0" w:space="0" w:color="auto"/>
            <w:bottom w:val="none" w:sz="0" w:space="0" w:color="auto"/>
            <w:right w:val="none" w:sz="0" w:space="0" w:color="auto"/>
          </w:divBdr>
        </w:div>
        <w:div w:id="1797526816">
          <w:marLeft w:val="1008"/>
          <w:marRight w:val="0"/>
          <w:marTop w:val="101"/>
          <w:marBottom w:val="0"/>
          <w:divBdr>
            <w:top w:val="none" w:sz="0" w:space="0" w:color="auto"/>
            <w:left w:val="none" w:sz="0" w:space="0" w:color="auto"/>
            <w:bottom w:val="none" w:sz="0" w:space="0" w:color="auto"/>
            <w:right w:val="none" w:sz="0" w:space="0" w:color="auto"/>
          </w:divBdr>
        </w:div>
      </w:divsChild>
    </w:div>
    <w:div w:id="1936396394">
      <w:bodyDiv w:val="1"/>
      <w:marLeft w:val="0"/>
      <w:marRight w:val="0"/>
      <w:marTop w:val="0"/>
      <w:marBottom w:val="0"/>
      <w:divBdr>
        <w:top w:val="none" w:sz="0" w:space="0" w:color="auto"/>
        <w:left w:val="none" w:sz="0" w:space="0" w:color="auto"/>
        <w:bottom w:val="none" w:sz="0" w:space="0" w:color="auto"/>
        <w:right w:val="none" w:sz="0" w:space="0" w:color="auto"/>
      </w:divBdr>
      <w:divsChild>
        <w:div w:id="1742176207">
          <w:marLeft w:val="1008"/>
          <w:marRight w:val="0"/>
          <w:marTop w:val="101"/>
          <w:marBottom w:val="0"/>
          <w:divBdr>
            <w:top w:val="none" w:sz="0" w:space="0" w:color="auto"/>
            <w:left w:val="none" w:sz="0" w:space="0" w:color="auto"/>
            <w:bottom w:val="none" w:sz="0" w:space="0" w:color="auto"/>
            <w:right w:val="none" w:sz="0" w:space="0" w:color="auto"/>
          </w:divBdr>
        </w:div>
        <w:div w:id="1021974800">
          <w:marLeft w:val="1008"/>
          <w:marRight w:val="0"/>
          <w:marTop w:val="101"/>
          <w:marBottom w:val="0"/>
          <w:divBdr>
            <w:top w:val="none" w:sz="0" w:space="0" w:color="auto"/>
            <w:left w:val="none" w:sz="0" w:space="0" w:color="auto"/>
            <w:bottom w:val="none" w:sz="0" w:space="0" w:color="auto"/>
            <w:right w:val="none" w:sz="0" w:space="0" w:color="auto"/>
          </w:divBdr>
        </w:div>
        <w:div w:id="816603181">
          <w:marLeft w:val="1008"/>
          <w:marRight w:val="0"/>
          <w:marTop w:val="101"/>
          <w:marBottom w:val="0"/>
          <w:divBdr>
            <w:top w:val="none" w:sz="0" w:space="0" w:color="auto"/>
            <w:left w:val="none" w:sz="0" w:space="0" w:color="auto"/>
            <w:bottom w:val="none" w:sz="0" w:space="0" w:color="auto"/>
            <w:right w:val="none" w:sz="0" w:space="0" w:color="auto"/>
          </w:divBdr>
        </w:div>
        <w:div w:id="181088572">
          <w:marLeft w:val="1008"/>
          <w:marRight w:val="0"/>
          <w:marTop w:val="101"/>
          <w:marBottom w:val="0"/>
          <w:divBdr>
            <w:top w:val="none" w:sz="0" w:space="0" w:color="auto"/>
            <w:left w:val="none" w:sz="0" w:space="0" w:color="auto"/>
            <w:bottom w:val="none" w:sz="0" w:space="0" w:color="auto"/>
            <w:right w:val="none" w:sz="0" w:space="0" w:color="auto"/>
          </w:divBdr>
        </w:div>
      </w:divsChild>
    </w:div>
    <w:div w:id="1997538150">
      <w:bodyDiv w:val="1"/>
      <w:marLeft w:val="0"/>
      <w:marRight w:val="0"/>
      <w:marTop w:val="0"/>
      <w:marBottom w:val="0"/>
      <w:divBdr>
        <w:top w:val="none" w:sz="0" w:space="0" w:color="auto"/>
        <w:left w:val="none" w:sz="0" w:space="0" w:color="auto"/>
        <w:bottom w:val="none" w:sz="0" w:space="0" w:color="auto"/>
        <w:right w:val="none" w:sz="0" w:space="0" w:color="auto"/>
      </w:divBdr>
    </w:div>
    <w:div w:id="1999916761">
      <w:bodyDiv w:val="1"/>
      <w:marLeft w:val="0"/>
      <w:marRight w:val="0"/>
      <w:marTop w:val="0"/>
      <w:marBottom w:val="0"/>
      <w:divBdr>
        <w:top w:val="none" w:sz="0" w:space="0" w:color="auto"/>
        <w:left w:val="none" w:sz="0" w:space="0" w:color="auto"/>
        <w:bottom w:val="none" w:sz="0" w:space="0" w:color="auto"/>
        <w:right w:val="none" w:sz="0" w:space="0" w:color="auto"/>
      </w:divBdr>
    </w:div>
    <w:div w:id="2042851840">
      <w:bodyDiv w:val="1"/>
      <w:marLeft w:val="0"/>
      <w:marRight w:val="0"/>
      <w:marTop w:val="0"/>
      <w:marBottom w:val="0"/>
      <w:divBdr>
        <w:top w:val="none" w:sz="0" w:space="0" w:color="auto"/>
        <w:left w:val="none" w:sz="0" w:space="0" w:color="auto"/>
        <w:bottom w:val="none" w:sz="0" w:space="0" w:color="auto"/>
        <w:right w:val="none" w:sz="0" w:space="0" w:color="auto"/>
      </w:divBdr>
      <w:divsChild>
        <w:div w:id="1565872400">
          <w:marLeft w:val="720"/>
          <w:marRight w:val="0"/>
          <w:marTop w:val="120"/>
          <w:marBottom w:val="0"/>
          <w:divBdr>
            <w:top w:val="none" w:sz="0" w:space="0" w:color="auto"/>
            <w:left w:val="none" w:sz="0" w:space="0" w:color="auto"/>
            <w:bottom w:val="none" w:sz="0" w:space="0" w:color="auto"/>
            <w:right w:val="none" w:sz="0" w:space="0" w:color="auto"/>
          </w:divBdr>
        </w:div>
        <w:div w:id="1145199380">
          <w:marLeft w:val="720"/>
          <w:marRight w:val="0"/>
          <w:marTop w:val="120"/>
          <w:marBottom w:val="0"/>
          <w:divBdr>
            <w:top w:val="none" w:sz="0" w:space="0" w:color="auto"/>
            <w:left w:val="none" w:sz="0" w:space="0" w:color="auto"/>
            <w:bottom w:val="none" w:sz="0" w:space="0" w:color="auto"/>
            <w:right w:val="none" w:sz="0" w:space="0" w:color="auto"/>
          </w:divBdr>
        </w:div>
        <w:div w:id="1330867302">
          <w:marLeft w:val="720"/>
          <w:marRight w:val="0"/>
          <w:marTop w:val="120"/>
          <w:marBottom w:val="0"/>
          <w:divBdr>
            <w:top w:val="none" w:sz="0" w:space="0" w:color="auto"/>
            <w:left w:val="none" w:sz="0" w:space="0" w:color="auto"/>
            <w:bottom w:val="none" w:sz="0" w:space="0" w:color="auto"/>
            <w:right w:val="none" w:sz="0" w:space="0" w:color="auto"/>
          </w:divBdr>
        </w:div>
        <w:div w:id="611326349">
          <w:marLeft w:val="720"/>
          <w:marRight w:val="0"/>
          <w:marTop w:val="120"/>
          <w:marBottom w:val="0"/>
          <w:divBdr>
            <w:top w:val="none" w:sz="0" w:space="0" w:color="auto"/>
            <w:left w:val="none" w:sz="0" w:space="0" w:color="auto"/>
            <w:bottom w:val="none" w:sz="0" w:space="0" w:color="auto"/>
            <w:right w:val="none" w:sz="0" w:space="0" w:color="auto"/>
          </w:divBdr>
        </w:div>
        <w:div w:id="2078435787">
          <w:marLeft w:val="720"/>
          <w:marRight w:val="0"/>
          <w:marTop w:val="120"/>
          <w:marBottom w:val="0"/>
          <w:divBdr>
            <w:top w:val="none" w:sz="0" w:space="0" w:color="auto"/>
            <w:left w:val="none" w:sz="0" w:space="0" w:color="auto"/>
            <w:bottom w:val="none" w:sz="0" w:space="0" w:color="auto"/>
            <w:right w:val="none" w:sz="0" w:space="0" w:color="auto"/>
          </w:divBdr>
        </w:div>
        <w:div w:id="1966542812">
          <w:marLeft w:val="720"/>
          <w:marRight w:val="0"/>
          <w:marTop w:val="120"/>
          <w:marBottom w:val="0"/>
          <w:divBdr>
            <w:top w:val="none" w:sz="0" w:space="0" w:color="auto"/>
            <w:left w:val="none" w:sz="0" w:space="0" w:color="auto"/>
            <w:bottom w:val="none" w:sz="0" w:space="0" w:color="auto"/>
            <w:right w:val="none" w:sz="0" w:space="0" w:color="auto"/>
          </w:divBdr>
        </w:div>
      </w:divsChild>
    </w:div>
    <w:div w:id="21101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978</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cp:lastModifiedBy>
  <cp:revision>110</cp:revision>
  <dcterms:created xsi:type="dcterms:W3CDTF">2017-02-21T16:53:00Z</dcterms:created>
  <dcterms:modified xsi:type="dcterms:W3CDTF">2017-02-22T19:16:00Z</dcterms:modified>
</cp:coreProperties>
</file>